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C22" w:rsidRPr="001B016B" w:rsidRDefault="002A1C22" w:rsidP="002A1C22">
      <w:pPr>
        <w:spacing w:line="360" w:lineRule="auto"/>
        <w:jc w:val="center"/>
        <w:rPr>
          <w:b/>
          <w:bCs/>
          <w:sz w:val="56"/>
          <w:szCs w:val="56"/>
        </w:rPr>
      </w:pPr>
      <w:proofErr w:type="gramStart"/>
      <w:r w:rsidRPr="001B016B">
        <w:rPr>
          <w:b/>
          <w:bCs/>
          <w:sz w:val="56"/>
          <w:szCs w:val="56"/>
        </w:rPr>
        <w:t>П</w:t>
      </w:r>
      <w:proofErr w:type="gramEnd"/>
      <w:r w:rsidRPr="001B016B">
        <w:rPr>
          <w:b/>
          <w:bCs/>
          <w:sz w:val="56"/>
          <w:szCs w:val="56"/>
        </w:rPr>
        <w:t xml:space="preserve"> О С Т А Н О В Л Е Н И Е</w:t>
      </w:r>
    </w:p>
    <w:p w:rsidR="002A1C22" w:rsidRPr="001B016B" w:rsidRDefault="002A1C22" w:rsidP="002A1C22">
      <w:pPr>
        <w:spacing w:line="360" w:lineRule="auto"/>
        <w:ind w:left="-360"/>
        <w:jc w:val="center"/>
        <w:rPr>
          <w:b/>
          <w:bCs/>
          <w:sz w:val="36"/>
          <w:szCs w:val="36"/>
        </w:rPr>
      </w:pPr>
      <w:r w:rsidRPr="001B016B">
        <w:rPr>
          <w:b/>
          <w:bCs/>
          <w:sz w:val="36"/>
          <w:szCs w:val="36"/>
        </w:rPr>
        <w:t>АДМИНИСТРАЦИИ</w:t>
      </w:r>
    </w:p>
    <w:p w:rsidR="002A1C22" w:rsidRPr="001B016B" w:rsidRDefault="002A1C22" w:rsidP="002A1C22">
      <w:pPr>
        <w:spacing w:line="360" w:lineRule="auto"/>
        <w:ind w:left="-360"/>
        <w:jc w:val="center"/>
        <w:rPr>
          <w:b/>
          <w:bCs/>
          <w:sz w:val="36"/>
          <w:szCs w:val="36"/>
        </w:rPr>
      </w:pPr>
      <w:r w:rsidRPr="001B016B">
        <w:rPr>
          <w:b/>
          <w:bCs/>
          <w:sz w:val="36"/>
          <w:szCs w:val="36"/>
        </w:rPr>
        <w:t>ИЧАЛКОВСКОГО МУНИЦИПАЛЬНОГО РАЙОНА</w:t>
      </w:r>
      <w:r w:rsidR="006E6B20">
        <w:rPr>
          <w:b/>
          <w:bCs/>
          <w:sz w:val="36"/>
          <w:szCs w:val="36"/>
        </w:rPr>
        <w:t xml:space="preserve"> </w:t>
      </w:r>
      <w:r w:rsidRPr="001B016B">
        <w:rPr>
          <w:b/>
          <w:bCs/>
          <w:sz w:val="36"/>
          <w:szCs w:val="36"/>
        </w:rPr>
        <w:t>РЕСПУБЛИКИ МОРДОВИЯ</w:t>
      </w:r>
    </w:p>
    <w:p w:rsidR="002A1C22" w:rsidRPr="001B016B" w:rsidRDefault="002A1C22" w:rsidP="002A1C22">
      <w:pPr>
        <w:spacing w:line="360" w:lineRule="auto"/>
        <w:ind w:left="-360"/>
        <w:jc w:val="center"/>
        <w:rPr>
          <w:sz w:val="28"/>
          <w:szCs w:val="28"/>
        </w:rPr>
      </w:pPr>
      <w:proofErr w:type="gramStart"/>
      <w:r w:rsidRPr="001B016B">
        <w:rPr>
          <w:sz w:val="28"/>
          <w:szCs w:val="28"/>
        </w:rPr>
        <w:t>с</w:t>
      </w:r>
      <w:proofErr w:type="gramEnd"/>
      <w:r w:rsidRPr="001B016B">
        <w:rPr>
          <w:sz w:val="28"/>
          <w:szCs w:val="28"/>
        </w:rPr>
        <w:t xml:space="preserve">. К е м л я </w:t>
      </w:r>
    </w:p>
    <w:p w:rsidR="002A1C22" w:rsidRPr="001B016B" w:rsidRDefault="002A1C22" w:rsidP="002A1C22">
      <w:pPr>
        <w:spacing w:line="360" w:lineRule="auto"/>
        <w:ind w:left="-360"/>
        <w:jc w:val="center"/>
        <w:rPr>
          <w:sz w:val="28"/>
          <w:szCs w:val="28"/>
        </w:rPr>
      </w:pPr>
      <w:r w:rsidRPr="001B016B">
        <w:rPr>
          <w:sz w:val="28"/>
          <w:szCs w:val="28"/>
        </w:rPr>
        <w:t>от</w:t>
      </w:r>
      <w:r w:rsidRPr="001B016B">
        <w:rPr>
          <w:sz w:val="28"/>
          <w:szCs w:val="28"/>
        </w:rPr>
        <w:tab/>
      </w:r>
      <w:r w:rsidR="00227266">
        <w:rPr>
          <w:sz w:val="28"/>
          <w:szCs w:val="28"/>
        </w:rPr>
        <w:t>06.05.2016г.</w:t>
      </w:r>
      <w:r w:rsidR="00423138">
        <w:rPr>
          <w:sz w:val="28"/>
          <w:szCs w:val="28"/>
        </w:rPr>
        <w:tab/>
      </w:r>
      <w:r w:rsidR="00423138">
        <w:rPr>
          <w:sz w:val="28"/>
          <w:szCs w:val="28"/>
        </w:rPr>
        <w:tab/>
      </w:r>
      <w:r w:rsidRPr="001B016B">
        <w:rPr>
          <w:sz w:val="28"/>
          <w:szCs w:val="28"/>
        </w:rPr>
        <w:t xml:space="preserve">                                           №</w:t>
      </w:r>
      <w:r w:rsidR="00227266">
        <w:rPr>
          <w:sz w:val="28"/>
          <w:szCs w:val="28"/>
        </w:rPr>
        <w:t xml:space="preserve"> 331</w:t>
      </w:r>
    </w:p>
    <w:p w:rsidR="002A1C22" w:rsidRPr="001B016B" w:rsidRDefault="002A1C22" w:rsidP="002A1C22">
      <w:pPr>
        <w:rPr>
          <w:b/>
          <w:sz w:val="28"/>
          <w:szCs w:val="28"/>
        </w:rPr>
      </w:pPr>
    </w:p>
    <w:p w:rsidR="002A1C22" w:rsidRDefault="002A1C22" w:rsidP="002A1C22">
      <w:pPr>
        <w:contextualSpacing/>
        <w:rPr>
          <w:b/>
          <w:bCs/>
          <w:color w:val="000000"/>
          <w:sz w:val="28"/>
          <w:szCs w:val="28"/>
        </w:rPr>
      </w:pPr>
      <w:r>
        <w:rPr>
          <w:b/>
          <w:bCs/>
          <w:color w:val="000000"/>
          <w:sz w:val="28"/>
          <w:szCs w:val="28"/>
        </w:rPr>
        <w:t xml:space="preserve">Об утверждении </w:t>
      </w:r>
      <w:r w:rsidRPr="00D633BF">
        <w:rPr>
          <w:b/>
          <w:bCs/>
          <w:color w:val="000000"/>
          <w:sz w:val="28"/>
          <w:szCs w:val="28"/>
        </w:rPr>
        <w:t>Административн</w:t>
      </w:r>
      <w:r>
        <w:rPr>
          <w:b/>
          <w:bCs/>
          <w:color w:val="000000"/>
          <w:sz w:val="28"/>
          <w:szCs w:val="28"/>
        </w:rPr>
        <w:t>ого</w:t>
      </w:r>
      <w:r w:rsidRPr="00D633BF">
        <w:rPr>
          <w:b/>
          <w:bCs/>
          <w:color w:val="000000"/>
          <w:sz w:val="28"/>
          <w:szCs w:val="28"/>
        </w:rPr>
        <w:t xml:space="preserve"> регламент</w:t>
      </w:r>
      <w:r>
        <w:rPr>
          <w:b/>
          <w:bCs/>
          <w:color w:val="000000"/>
          <w:sz w:val="28"/>
          <w:szCs w:val="28"/>
        </w:rPr>
        <w:t>а</w:t>
      </w:r>
      <w:r w:rsidR="00E268A3">
        <w:rPr>
          <w:b/>
          <w:bCs/>
          <w:color w:val="000000"/>
          <w:sz w:val="28"/>
          <w:szCs w:val="28"/>
        </w:rPr>
        <w:t xml:space="preserve"> </w:t>
      </w:r>
      <w:r>
        <w:rPr>
          <w:b/>
          <w:bCs/>
          <w:color w:val="000000"/>
          <w:sz w:val="28"/>
          <w:szCs w:val="28"/>
        </w:rPr>
        <w:t xml:space="preserve">предоставления </w:t>
      </w:r>
      <w:r w:rsidRPr="00E46EE2">
        <w:rPr>
          <w:b/>
          <w:bCs/>
          <w:color w:val="000000"/>
          <w:sz w:val="28"/>
          <w:szCs w:val="28"/>
        </w:rPr>
        <w:t>Администраци</w:t>
      </w:r>
      <w:r>
        <w:rPr>
          <w:b/>
          <w:bCs/>
          <w:color w:val="000000"/>
          <w:sz w:val="28"/>
          <w:szCs w:val="28"/>
        </w:rPr>
        <w:t>ей</w:t>
      </w:r>
      <w:r w:rsidRPr="00E46EE2">
        <w:rPr>
          <w:b/>
          <w:bCs/>
          <w:color w:val="000000"/>
          <w:sz w:val="28"/>
          <w:szCs w:val="28"/>
        </w:rPr>
        <w:t xml:space="preserve"> Ичалковского муниципального района </w:t>
      </w:r>
    </w:p>
    <w:p w:rsidR="001F70EF" w:rsidRDefault="002A1C22" w:rsidP="002A1C22">
      <w:pPr>
        <w:contextualSpacing/>
        <w:rPr>
          <w:b/>
          <w:sz w:val="28"/>
          <w:szCs w:val="28"/>
        </w:rPr>
      </w:pPr>
      <w:r w:rsidRPr="001B016B">
        <w:rPr>
          <w:b/>
          <w:bCs/>
          <w:color w:val="000000"/>
          <w:sz w:val="28"/>
          <w:szCs w:val="28"/>
        </w:rPr>
        <w:t>муниципальной услуги</w:t>
      </w:r>
      <w:r>
        <w:rPr>
          <w:b/>
          <w:bCs/>
          <w:color w:val="000000"/>
          <w:sz w:val="28"/>
          <w:szCs w:val="28"/>
        </w:rPr>
        <w:t xml:space="preserve"> п</w:t>
      </w:r>
      <w:r w:rsidRPr="001B016B">
        <w:rPr>
          <w:b/>
          <w:sz w:val="28"/>
          <w:szCs w:val="28"/>
        </w:rPr>
        <w:t xml:space="preserve">о </w:t>
      </w:r>
      <w:r w:rsidR="001F70EF">
        <w:rPr>
          <w:b/>
          <w:sz w:val="28"/>
          <w:szCs w:val="28"/>
        </w:rPr>
        <w:t>принятию решения о подготовке</w:t>
      </w:r>
    </w:p>
    <w:p w:rsidR="002A1C22" w:rsidRPr="006235A2" w:rsidRDefault="006235A2" w:rsidP="002A1C22">
      <w:pPr>
        <w:contextualSpacing/>
        <w:rPr>
          <w:b/>
          <w:sz w:val="28"/>
          <w:szCs w:val="28"/>
        </w:rPr>
      </w:pPr>
      <w:r w:rsidRPr="006235A2">
        <w:rPr>
          <w:b/>
          <w:iCs/>
          <w:spacing w:val="-2"/>
          <w:sz w:val="28"/>
          <w:szCs w:val="28"/>
        </w:rPr>
        <w:t xml:space="preserve">документации по планировке территории на основании </w:t>
      </w:r>
      <w:r>
        <w:rPr>
          <w:b/>
          <w:iCs/>
          <w:spacing w:val="-2"/>
          <w:sz w:val="28"/>
          <w:szCs w:val="28"/>
        </w:rPr>
        <w:t>заявления</w:t>
      </w:r>
      <w:r w:rsidRPr="006235A2">
        <w:rPr>
          <w:b/>
          <w:iCs/>
          <w:spacing w:val="-2"/>
          <w:sz w:val="28"/>
          <w:szCs w:val="28"/>
        </w:rPr>
        <w:t xml:space="preserve"> физических и юридических лиц</w:t>
      </w:r>
    </w:p>
    <w:p w:rsidR="002A1C22" w:rsidRPr="001B016B" w:rsidRDefault="002A1C22" w:rsidP="002A1C22">
      <w:pPr>
        <w:widowControl/>
        <w:shd w:val="clear" w:color="auto" w:fill="FFFFFF"/>
        <w:tabs>
          <w:tab w:val="left" w:pos="709"/>
        </w:tabs>
        <w:suppressAutoHyphens/>
        <w:autoSpaceDE/>
        <w:autoSpaceDN/>
        <w:adjustRightInd/>
        <w:ind w:right="-284"/>
        <w:jc w:val="center"/>
        <w:rPr>
          <w:rFonts w:ascii="Calibri" w:hAnsi="Calibri"/>
          <w:color w:val="FF0000"/>
          <w:sz w:val="28"/>
          <w:szCs w:val="28"/>
          <w:lang w:eastAsia="ar-SA"/>
        </w:rPr>
      </w:pPr>
    </w:p>
    <w:p w:rsidR="002A1C22" w:rsidRPr="001B016B" w:rsidRDefault="002A1C22" w:rsidP="002A1C22">
      <w:pPr>
        <w:spacing w:before="100" w:beforeAutospacing="1" w:after="100" w:afterAutospacing="1"/>
        <w:ind w:firstLine="720"/>
        <w:jc w:val="both"/>
        <w:rPr>
          <w:sz w:val="28"/>
          <w:szCs w:val="28"/>
        </w:rPr>
      </w:pPr>
      <w:r w:rsidRPr="001B016B">
        <w:rPr>
          <w:sz w:val="28"/>
          <w:szCs w:val="28"/>
        </w:rPr>
        <w:t xml:space="preserve">На основании </w:t>
      </w:r>
      <w:hyperlink r:id="rId9" w:history="1">
        <w:r w:rsidRPr="001B016B">
          <w:rPr>
            <w:rStyle w:val="ab"/>
            <w:b w:val="0"/>
            <w:sz w:val="28"/>
            <w:szCs w:val="28"/>
          </w:rPr>
          <w:t>Федерального закона</w:t>
        </w:r>
      </w:hyperlink>
      <w:r w:rsidR="0090059E">
        <w:rPr>
          <w:rStyle w:val="ab"/>
          <w:b w:val="0"/>
          <w:sz w:val="28"/>
          <w:szCs w:val="28"/>
        </w:rPr>
        <w:t xml:space="preserve"> </w:t>
      </w:r>
      <w:r w:rsidRPr="008425CB">
        <w:rPr>
          <w:sz w:val="28"/>
          <w:szCs w:val="28"/>
        </w:rPr>
        <w:t>о</w:t>
      </w:r>
      <w:r w:rsidRPr="001B016B">
        <w:rPr>
          <w:sz w:val="28"/>
          <w:szCs w:val="28"/>
        </w:rPr>
        <w:t>т 27.07.2010 г. № 210-ФЗ «Об организации предоставления государственных и муниципальных услуг», Ф</w:t>
      </w:r>
      <w:r w:rsidR="00E268A3">
        <w:rPr>
          <w:sz w:val="28"/>
          <w:szCs w:val="28"/>
        </w:rPr>
        <w:t>едерального закона от 6.10.2003</w:t>
      </w:r>
      <w:r w:rsidRPr="001B016B">
        <w:rPr>
          <w:sz w:val="28"/>
          <w:szCs w:val="28"/>
        </w:rPr>
        <w:t xml:space="preserve">г. № 131-ФЗ «Об общих принципах организации местного самоуправления в Российской Федерации», Устава Ичалковского муниципального района </w:t>
      </w:r>
      <w:r w:rsidRPr="001B016B">
        <w:rPr>
          <w:b/>
          <w:sz w:val="28"/>
          <w:szCs w:val="28"/>
        </w:rPr>
        <w:t>постановляю:</w:t>
      </w:r>
    </w:p>
    <w:p w:rsidR="002A1C22" w:rsidRPr="00CF6FFB" w:rsidRDefault="002A1C22" w:rsidP="001F70EF">
      <w:pPr>
        <w:ind w:firstLine="709"/>
        <w:contextualSpacing/>
        <w:jc w:val="both"/>
        <w:rPr>
          <w:sz w:val="28"/>
          <w:szCs w:val="28"/>
        </w:rPr>
      </w:pPr>
      <w:r w:rsidRPr="00CF6FFB">
        <w:rPr>
          <w:sz w:val="28"/>
          <w:szCs w:val="28"/>
        </w:rPr>
        <w:t xml:space="preserve">1. Утвердить прилагаемый </w:t>
      </w:r>
      <w:hyperlink r:id="rId10" w:anchor="sub_1000" w:history="1">
        <w:r w:rsidRPr="00CF6FFB">
          <w:rPr>
            <w:rStyle w:val="ab"/>
            <w:b w:val="0"/>
            <w:sz w:val="28"/>
            <w:szCs w:val="28"/>
          </w:rPr>
          <w:t>Административный регламент</w:t>
        </w:r>
      </w:hyperlink>
      <w:r w:rsidRPr="00CF6FFB">
        <w:rPr>
          <w:sz w:val="28"/>
          <w:szCs w:val="28"/>
        </w:rPr>
        <w:t xml:space="preserve"> предоставления Администрацией Ичалковского муниципального района</w:t>
      </w:r>
      <w:r w:rsidR="00E268A3">
        <w:rPr>
          <w:sz w:val="28"/>
          <w:szCs w:val="28"/>
        </w:rPr>
        <w:t xml:space="preserve"> </w:t>
      </w:r>
      <w:r w:rsidRPr="00CF6FFB">
        <w:rPr>
          <w:sz w:val="28"/>
          <w:szCs w:val="28"/>
        </w:rPr>
        <w:t xml:space="preserve">муниципальной услуги </w:t>
      </w:r>
      <w:r w:rsidR="001F70EF" w:rsidRPr="001F70EF">
        <w:rPr>
          <w:bCs/>
          <w:color w:val="000000"/>
          <w:sz w:val="28"/>
          <w:szCs w:val="28"/>
        </w:rPr>
        <w:t>п</w:t>
      </w:r>
      <w:r w:rsidR="001F70EF" w:rsidRPr="001F70EF">
        <w:rPr>
          <w:sz w:val="28"/>
          <w:szCs w:val="28"/>
        </w:rPr>
        <w:t>о принятию решения о подготовке</w:t>
      </w:r>
      <w:r w:rsidR="00E268A3">
        <w:rPr>
          <w:sz w:val="28"/>
          <w:szCs w:val="28"/>
        </w:rPr>
        <w:t xml:space="preserve"> </w:t>
      </w:r>
      <w:r w:rsidR="001F70EF" w:rsidRPr="001F70EF">
        <w:rPr>
          <w:iCs/>
          <w:spacing w:val="-2"/>
          <w:sz w:val="28"/>
          <w:szCs w:val="28"/>
        </w:rPr>
        <w:t>документации</w:t>
      </w:r>
      <w:r w:rsidR="00E268A3">
        <w:rPr>
          <w:iCs/>
          <w:spacing w:val="-2"/>
          <w:sz w:val="28"/>
          <w:szCs w:val="28"/>
        </w:rPr>
        <w:t xml:space="preserve"> </w:t>
      </w:r>
      <w:r w:rsidRPr="00CF6FFB">
        <w:rPr>
          <w:sz w:val="28"/>
          <w:szCs w:val="28"/>
        </w:rPr>
        <w:t xml:space="preserve">по </w:t>
      </w:r>
      <w:r w:rsidR="006235A2" w:rsidRPr="006235A2">
        <w:rPr>
          <w:sz w:val="28"/>
          <w:szCs w:val="28"/>
        </w:rPr>
        <w:t>планировке территории на основании заявления физических и юридических лиц</w:t>
      </w:r>
      <w:r w:rsidRPr="00CF6FFB">
        <w:rPr>
          <w:sz w:val="28"/>
          <w:szCs w:val="28"/>
        </w:rPr>
        <w:t>.</w:t>
      </w:r>
    </w:p>
    <w:p w:rsidR="002A1C22" w:rsidRPr="00CF6FFB" w:rsidRDefault="002A1C22" w:rsidP="002A1C22">
      <w:pPr>
        <w:ind w:firstLine="709"/>
        <w:jc w:val="both"/>
        <w:rPr>
          <w:sz w:val="28"/>
          <w:szCs w:val="28"/>
        </w:rPr>
      </w:pPr>
      <w:r w:rsidRPr="00CF6FFB">
        <w:rPr>
          <w:sz w:val="28"/>
          <w:szCs w:val="28"/>
        </w:rPr>
        <w:t xml:space="preserve">2. </w:t>
      </w:r>
      <w:proofErr w:type="gramStart"/>
      <w:r w:rsidRPr="00CF6FFB">
        <w:rPr>
          <w:sz w:val="28"/>
          <w:szCs w:val="28"/>
        </w:rPr>
        <w:t>Контроль за</w:t>
      </w:r>
      <w:proofErr w:type="gramEnd"/>
      <w:r w:rsidRPr="00CF6FFB">
        <w:rPr>
          <w:sz w:val="28"/>
          <w:szCs w:val="28"/>
        </w:rPr>
        <w:t xml:space="preserve"> предоставлением муниципальной услуги возложить на первого заместителя Главы Администрации Ичалковского муниципального района – Сусенкова А.А..</w:t>
      </w:r>
    </w:p>
    <w:p w:rsidR="002A1C22" w:rsidRPr="00CF6FFB" w:rsidRDefault="002A1C22" w:rsidP="006235A2">
      <w:pPr>
        <w:ind w:firstLine="709"/>
        <w:jc w:val="both"/>
        <w:rPr>
          <w:sz w:val="28"/>
          <w:szCs w:val="28"/>
        </w:rPr>
      </w:pPr>
      <w:r w:rsidRPr="00CF6FFB">
        <w:rPr>
          <w:sz w:val="28"/>
          <w:szCs w:val="28"/>
        </w:rPr>
        <w:t>3. Настоящее постановление вступает в силу со дня его официального опубликования.</w:t>
      </w:r>
    </w:p>
    <w:p w:rsidR="002A1C22" w:rsidRPr="001B016B" w:rsidRDefault="002A1C22" w:rsidP="002A1C22">
      <w:pPr>
        <w:ind w:firstLine="720"/>
        <w:jc w:val="both"/>
        <w:rPr>
          <w:sz w:val="28"/>
          <w:szCs w:val="28"/>
        </w:rPr>
      </w:pPr>
    </w:p>
    <w:p w:rsidR="002A1C22" w:rsidRPr="001B016B" w:rsidRDefault="002A1C22" w:rsidP="002A1C22">
      <w:pPr>
        <w:ind w:firstLine="709"/>
        <w:jc w:val="both"/>
        <w:rPr>
          <w:sz w:val="28"/>
          <w:szCs w:val="28"/>
        </w:rPr>
      </w:pPr>
    </w:p>
    <w:p w:rsidR="002A1C22" w:rsidRPr="001B016B" w:rsidRDefault="002A1C22" w:rsidP="002A1C22">
      <w:pPr>
        <w:rPr>
          <w:sz w:val="28"/>
          <w:szCs w:val="28"/>
        </w:rPr>
      </w:pPr>
      <w:r w:rsidRPr="001B016B">
        <w:rPr>
          <w:sz w:val="28"/>
          <w:szCs w:val="28"/>
        </w:rPr>
        <w:t>Глава администрации</w:t>
      </w:r>
    </w:p>
    <w:p w:rsidR="002A1C22" w:rsidRPr="001B016B" w:rsidRDefault="002A1C22" w:rsidP="002A1C22">
      <w:pPr>
        <w:rPr>
          <w:sz w:val="28"/>
          <w:szCs w:val="28"/>
        </w:rPr>
      </w:pPr>
      <w:r w:rsidRPr="001B016B">
        <w:rPr>
          <w:sz w:val="28"/>
          <w:szCs w:val="28"/>
        </w:rPr>
        <w:t>Ичалковского муниципального района                                       В.Г. Дмитриева</w:t>
      </w:r>
    </w:p>
    <w:p w:rsidR="002A1C22" w:rsidRPr="001B016B" w:rsidRDefault="002A1C22" w:rsidP="002A1C22">
      <w:pPr>
        <w:rPr>
          <w:sz w:val="28"/>
          <w:szCs w:val="28"/>
        </w:rPr>
      </w:pPr>
    </w:p>
    <w:p w:rsidR="002A1C22" w:rsidRDefault="002A1C22" w:rsidP="002A1C22">
      <w:pPr>
        <w:ind w:firstLine="567"/>
        <w:jc w:val="both"/>
        <w:rPr>
          <w:sz w:val="28"/>
          <w:szCs w:val="28"/>
        </w:rPr>
      </w:pPr>
    </w:p>
    <w:p w:rsidR="0090059E" w:rsidRDefault="0090059E" w:rsidP="002A1C22">
      <w:pPr>
        <w:ind w:firstLine="567"/>
        <w:jc w:val="both"/>
        <w:rPr>
          <w:sz w:val="28"/>
          <w:szCs w:val="28"/>
        </w:rPr>
      </w:pPr>
    </w:p>
    <w:p w:rsidR="0090059E" w:rsidRPr="0090059E" w:rsidRDefault="0090059E" w:rsidP="002A1C22">
      <w:pPr>
        <w:ind w:firstLine="567"/>
        <w:jc w:val="both"/>
        <w:rPr>
          <w:sz w:val="16"/>
          <w:szCs w:val="16"/>
        </w:rPr>
      </w:pPr>
      <w:proofErr w:type="spellStart"/>
      <w:r w:rsidRPr="0090059E">
        <w:rPr>
          <w:sz w:val="16"/>
          <w:szCs w:val="16"/>
        </w:rPr>
        <w:t>Кемайкин</w:t>
      </w:r>
      <w:proofErr w:type="spellEnd"/>
      <w:r w:rsidRPr="0090059E">
        <w:rPr>
          <w:sz w:val="16"/>
          <w:szCs w:val="16"/>
        </w:rPr>
        <w:t xml:space="preserve"> А.В.</w:t>
      </w:r>
    </w:p>
    <w:p w:rsidR="002A1C22" w:rsidRPr="001F008C" w:rsidRDefault="002A1C22" w:rsidP="002A1C22">
      <w:pPr>
        <w:ind w:left="4536"/>
        <w:jc w:val="right"/>
        <w:rPr>
          <w:sz w:val="26"/>
          <w:szCs w:val="26"/>
        </w:rPr>
      </w:pPr>
      <w:r w:rsidRPr="001B016B">
        <w:rPr>
          <w:sz w:val="28"/>
          <w:szCs w:val="28"/>
        </w:rPr>
        <w:br w:type="page"/>
      </w:r>
      <w:r w:rsidRPr="001F008C">
        <w:rPr>
          <w:sz w:val="26"/>
          <w:szCs w:val="26"/>
        </w:rPr>
        <w:lastRenderedPageBreak/>
        <w:t>Утвержден</w:t>
      </w:r>
    </w:p>
    <w:p w:rsidR="002A1C22" w:rsidRPr="001F008C" w:rsidRDefault="002A1C22" w:rsidP="002A1C22">
      <w:pPr>
        <w:ind w:left="4536"/>
        <w:jc w:val="right"/>
        <w:rPr>
          <w:sz w:val="26"/>
          <w:szCs w:val="26"/>
        </w:rPr>
      </w:pPr>
      <w:r w:rsidRPr="001F008C">
        <w:rPr>
          <w:sz w:val="26"/>
          <w:szCs w:val="26"/>
        </w:rPr>
        <w:t xml:space="preserve">постановлением администрации </w:t>
      </w:r>
    </w:p>
    <w:p w:rsidR="002A1C22" w:rsidRPr="001F008C" w:rsidRDefault="002A1C22" w:rsidP="002A1C22">
      <w:pPr>
        <w:ind w:left="4536"/>
        <w:jc w:val="right"/>
        <w:rPr>
          <w:sz w:val="26"/>
          <w:szCs w:val="26"/>
        </w:rPr>
      </w:pPr>
      <w:r w:rsidRPr="001F008C">
        <w:rPr>
          <w:sz w:val="26"/>
          <w:szCs w:val="26"/>
        </w:rPr>
        <w:t>Ичалковского муниципального района</w:t>
      </w:r>
    </w:p>
    <w:p w:rsidR="002A1C22" w:rsidRPr="001F008C" w:rsidRDefault="00227266" w:rsidP="002A1C22">
      <w:pPr>
        <w:ind w:left="4536"/>
        <w:jc w:val="right"/>
        <w:rPr>
          <w:sz w:val="26"/>
          <w:szCs w:val="26"/>
        </w:rPr>
      </w:pPr>
      <w:r>
        <w:rPr>
          <w:sz w:val="26"/>
          <w:szCs w:val="26"/>
        </w:rPr>
        <w:t>о</w:t>
      </w:r>
      <w:r w:rsidR="002A1C22" w:rsidRPr="001F008C">
        <w:rPr>
          <w:sz w:val="26"/>
          <w:szCs w:val="26"/>
        </w:rPr>
        <w:t>т</w:t>
      </w:r>
      <w:r>
        <w:rPr>
          <w:sz w:val="26"/>
          <w:szCs w:val="26"/>
        </w:rPr>
        <w:t xml:space="preserve"> 06.05.2016г.</w:t>
      </w:r>
      <w:r w:rsidR="002A1C22" w:rsidRPr="001F008C">
        <w:rPr>
          <w:sz w:val="26"/>
          <w:szCs w:val="26"/>
        </w:rPr>
        <w:t xml:space="preserve"> №</w:t>
      </w:r>
      <w:r>
        <w:rPr>
          <w:sz w:val="26"/>
          <w:szCs w:val="26"/>
        </w:rPr>
        <w:t xml:space="preserve"> 331</w:t>
      </w:r>
      <w:r w:rsidR="002A1C22" w:rsidRPr="001F008C">
        <w:rPr>
          <w:sz w:val="26"/>
          <w:szCs w:val="26"/>
        </w:rPr>
        <w:t xml:space="preserve"> </w:t>
      </w:r>
    </w:p>
    <w:p w:rsidR="002A1C22" w:rsidRPr="001F008C" w:rsidRDefault="002A1C22" w:rsidP="002A1C22">
      <w:pPr>
        <w:shd w:val="clear" w:color="auto" w:fill="FFFFFF"/>
        <w:ind w:firstLine="709"/>
        <w:jc w:val="center"/>
        <w:rPr>
          <w:bCs/>
          <w:sz w:val="26"/>
          <w:szCs w:val="26"/>
        </w:rPr>
      </w:pPr>
    </w:p>
    <w:p w:rsidR="002A1C22" w:rsidRPr="001F70EF" w:rsidRDefault="002A1C22" w:rsidP="001F70EF">
      <w:pPr>
        <w:shd w:val="clear" w:color="auto" w:fill="FFFFFF"/>
        <w:ind w:left="-540" w:right="-185" w:firstLine="540"/>
        <w:jc w:val="center"/>
        <w:rPr>
          <w:b/>
          <w:bCs/>
          <w:sz w:val="26"/>
          <w:szCs w:val="26"/>
        </w:rPr>
      </w:pPr>
      <w:r w:rsidRPr="001F70EF">
        <w:rPr>
          <w:b/>
          <w:bCs/>
          <w:sz w:val="26"/>
          <w:szCs w:val="26"/>
        </w:rPr>
        <w:t>Административный регламент</w:t>
      </w:r>
    </w:p>
    <w:p w:rsidR="002A1C22" w:rsidRPr="001F70EF" w:rsidRDefault="002A1C22" w:rsidP="001F70EF">
      <w:pPr>
        <w:shd w:val="clear" w:color="auto" w:fill="FFFFFF"/>
        <w:ind w:left="-540" w:right="-185" w:firstLine="540"/>
        <w:jc w:val="center"/>
        <w:rPr>
          <w:b/>
          <w:bCs/>
          <w:sz w:val="26"/>
          <w:szCs w:val="26"/>
        </w:rPr>
      </w:pPr>
      <w:r w:rsidRPr="001F70EF">
        <w:rPr>
          <w:b/>
          <w:bCs/>
          <w:color w:val="000000"/>
          <w:sz w:val="26"/>
          <w:szCs w:val="26"/>
        </w:rPr>
        <w:t>предоставления Администрацией Ичалковского муниципального района</w:t>
      </w:r>
    </w:p>
    <w:p w:rsidR="001F70EF" w:rsidRDefault="002A1C22" w:rsidP="001F70EF">
      <w:pPr>
        <w:ind w:firstLine="709"/>
        <w:contextualSpacing/>
        <w:jc w:val="center"/>
        <w:rPr>
          <w:b/>
          <w:sz w:val="26"/>
          <w:szCs w:val="26"/>
        </w:rPr>
      </w:pPr>
      <w:r w:rsidRPr="001F70EF">
        <w:rPr>
          <w:b/>
          <w:bCs/>
          <w:sz w:val="26"/>
          <w:szCs w:val="26"/>
        </w:rPr>
        <w:t xml:space="preserve">муниципальной услуги </w:t>
      </w:r>
      <w:r w:rsidR="001F70EF" w:rsidRPr="001F70EF">
        <w:rPr>
          <w:b/>
          <w:bCs/>
          <w:color w:val="000000"/>
          <w:sz w:val="26"/>
          <w:szCs w:val="26"/>
        </w:rPr>
        <w:t>п</w:t>
      </w:r>
      <w:r w:rsidR="001F70EF" w:rsidRPr="001F70EF">
        <w:rPr>
          <w:b/>
          <w:sz w:val="26"/>
          <w:szCs w:val="26"/>
        </w:rPr>
        <w:t xml:space="preserve">о принятию решения о подготовке </w:t>
      </w:r>
      <w:r w:rsidR="001F70EF" w:rsidRPr="001F70EF">
        <w:rPr>
          <w:b/>
          <w:iCs/>
          <w:spacing w:val="-2"/>
          <w:sz w:val="26"/>
          <w:szCs w:val="26"/>
        </w:rPr>
        <w:t xml:space="preserve">документации </w:t>
      </w:r>
      <w:r w:rsidR="001F70EF" w:rsidRPr="001F70EF">
        <w:rPr>
          <w:b/>
          <w:sz w:val="26"/>
          <w:szCs w:val="26"/>
        </w:rPr>
        <w:t>по планировке территории на основании</w:t>
      </w:r>
    </w:p>
    <w:p w:rsidR="001F70EF" w:rsidRPr="001F70EF" w:rsidRDefault="001F70EF" w:rsidP="001F70EF">
      <w:pPr>
        <w:ind w:firstLine="709"/>
        <w:contextualSpacing/>
        <w:jc w:val="center"/>
        <w:rPr>
          <w:b/>
          <w:sz w:val="26"/>
          <w:szCs w:val="26"/>
        </w:rPr>
      </w:pPr>
      <w:r w:rsidRPr="001F70EF">
        <w:rPr>
          <w:b/>
          <w:sz w:val="26"/>
          <w:szCs w:val="26"/>
        </w:rPr>
        <w:t>заявления физических и юридических лиц.</w:t>
      </w:r>
    </w:p>
    <w:p w:rsidR="002A1C22" w:rsidRPr="001F008C" w:rsidRDefault="002A1C22" w:rsidP="002A1C22">
      <w:pPr>
        <w:spacing w:before="120" w:after="120"/>
        <w:jc w:val="center"/>
        <w:rPr>
          <w:b/>
          <w:sz w:val="26"/>
          <w:szCs w:val="26"/>
        </w:rPr>
      </w:pPr>
      <w:r w:rsidRPr="001F008C">
        <w:rPr>
          <w:b/>
          <w:sz w:val="26"/>
          <w:szCs w:val="26"/>
        </w:rPr>
        <w:t>Раздел 1. Общие положения</w:t>
      </w:r>
    </w:p>
    <w:p w:rsidR="002A1C22" w:rsidRPr="001F008C" w:rsidRDefault="002A1C22" w:rsidP="002A1C22">
      <w:pPr>
        <w:pStyle w:val="1"/>
        <w:jc w:val="center"/>
        <w:rPr>
          <w:bCs w:val="0"/>
          <w:sz w:val="26"/>
          <w:szCs w:val="26"/>
        </w:rPr>
      </w:pPr>
      <w:r w:rsidRPr="001F008C">
        <w:rPr>
          <w:bCs w:val="0"/>
          <w:sz w:val="26"/>
          <w:szCs w:val="26"/>
        </w:rPr>
        <w:t>Подраздел 1. Предмет регулирования административного регламента</w:t>
      </w:r>
    </w:p>
    <w:p w:rsidR="002A1C22" w:rsidRPr="001F008C" w:rsidRDefault="002A1C22" w:rsidP="002A1C22">
      <w:pPr>
        <w:ind w:left="720" w:right="-185"/>
        <w:rPr>
          <w:b/>
          <w:sz w:val="26"/>
          <w:szCs w:val="26"/>
        </w:rPr>
      </w:pPr>
    </w:p>
    <w:p w:rsidR="002A1C22" w:rsidRPr="001F70EF" w:rsidRDefault="001F70EF" w:rsidP="001F70EF">
      <w:pPr>
        <w:ind w:firstLine="709"/>
        <w:contextualSpacing/>
        <w:jc w:val="both"/>
        <w:rPr>
          <w:rFonts w:eastAsia="Calibri"/>
          <w:b/>
          <w:bCs/>
          <w:sz w:val="26"/>
          <w:szCs w:val="26"/>
          <w:lang w:eastAsia="en-US"/>
        </w:rPr>
      </w:pPr>
      <w:r w:rsidRPr="001F70EF">
        <w:rPr>
          <w:rFonts w:eastAsia="Calibri"/>
          <w:sz w:val="26"/>
          <w:szCs w:val="26"/>
          <w:lang w:eastAsia="en-US"/>
        </w:rPr>
        <w:t xml:space="preserve">1. </w:t>
      </w:r>
      <w:r w:rsidR="002A1C22" w:rsidRPr="001F70EF">
        <w:rPr>
          <w:rFonts w:eastAsia="Calibri"/>
          <w:sz w:val="26"/>
          <w:szCs w:val="26"/>
          <w:lang w:eastAsia="en-US"/>
        </w:rPr>
        <w:t xml:space="preserve">Наименование административного регламента – Административный регламент предоставления </w:t>
      </w:r>
      <w:r w:rsidR="002A1C22" w:rsidRPr="001F70EF">
        <w:rPr>
          <w:sz w:val="26"/>
          <w:szCs w:val="26"/>
        </w:rPr>
        <w:t>Администрацией Ичалковского муниципального района</w:t>
      </w:r>
      <w:r w:rsidR="00E268A3">
        <w:rPr>
          <w:sz w:val="26"/>
          <w:szCs w:val="26"/>
        </w:rPr>
        <w:t xml:space="preserve"> </w:t>
      </w:r>
      <w:r w:rsidR="002A1C22" w:rsidRPr="001F70EF">
        <w:rPr>
          <w:sz w:val="26"/>
          <w:szCs w:val="26"/>
        </w:rPr>
        <w:t xml:space="preserve">муниципальной услуги </w:t>
      </w:r>
      <w:r w:rsidRPr="001F70EF">
        <w:rPr>
          <w:bCs/>
          <w:color w:val="000000"/>
          <w:sz w:val="26"/>
          <w:szCs w:val="26"/>
        </w:rPr>
        <w:t>п</w:t>
      </w:r>
      <w:r w:rsidRPr="001F70EF">
        <w:rPr>
          <w:sz w:val="26"/>
          <w:szCs w:val="26"/>
        </w:rPr>
        <w:t xml:space="preserve">о принятию решения о подготовке </w:t>
      </w:r>
      <w:r w:rsidRPr="001F70EF">
        <w:rPr>
          <w:iCs/>
          <w:spacing w:val="-2"/>
          <w:sz w:val="26"/>
          <w:szCs w:val="26"/>
        </w:rPr>
        <w:t>документации</w:t>
      </w:r>
      <w:r w:rsidR="00E268A3">
        <w:rPr>
          <w:iCs/>
          <w:spacing w:val="-2"/>
          <w:sz w:val="26"/>
          <w:szCs w:val="26"/>
        </w:rPr>
        <w:t xml:space="preserve"> </w:t>
      </w:r>
      <w:r w:rsidRPr="001F70EF">
        <w:rPr>
          <w:sz w:val="26"/>
          <w:szCs w:val="26"/>
        </w:rPr>
        <w:t>по планировке территории на основании заявления физических и юридических лиц</w:t>
      </w:r>
      <w:r w:rsidR="00E268A3">
        <w:rPr>
          <w:sz w:val="26"/>
          <w:szCs w:val="26"/>
        </w:rPr>
        <w:t xml:space="preserve"> </w:t>
      </w:r>
      <w:r w:rsidR="002A1C22" w:rsidRPr="001F70EF">
        <w:rPr>
          <w:rFonts w:eastAsia="Calibri"/>
          <w:sz w:val="26"/>
          <w:szCs w:val="26"/>
          <w:lang w:eastAsia="en-US"/>
        </w:rPr>
        <w:t>(далее – Административный регламент).</w:t>
      </w:r>
    </w:p>
    <w:p w:rsidR="002A1C22" w:rsidRPr="001F70EF" w:rsidRDefault="002A1C22" w:rsidP="001F70EF">
      <w:pPr>
        <w:ind w:firstLine="709"/>
        <w:contextualSpacing/>
        <w:jc w:val="both"/>
        <w:rPr>
          <w:sz w:val="26"/>
          <w:szCs w:val="26"/>
        </w:rPr>
      </w:pPr>
      <w:r w:rsidRPr="001F70EF">
        <w:rPr>
          <w:sz w:val="26"/>
          <w:szCs w:val="26"/>
        </w:rPr>
        <w:t xml:space="preserve">2. Административный регламент разработан </w:t>
      </w:r>
      <w:proofErr w:type="gramStart"/>
      <w:r w:rsidRPr="001F70EF">
        <w:rPr>
          <w:sz w:val="26"/>
          <w:szCs w:val="26"/>
        </w:rPr>
        <w:t xml:space="preserve">в целях повышения качества предоставления муниципальной услуги </w:t>
      </w:r>
      <w:r w:rsidR="001F70EF" w:rsidRPr="001F70EF">
        <w:rPr>
          <w:bCs/>
          <w:color w:val="000000"/>
          <w:sz w:val="26"/>
          <w:szCs w:val="26"/>
        </w:rPr>
        <w:t>п</w:t>
      </w:r>
      <w:r w:rsidR="001F70EF" w:rsidRPr="001F70EF">
        <w:rPr>
          <w:sz w:val="26"/>
          <w:szCs w:val="26"/>
        </w:rPr>
        <w:t xml:space="preserve">о принятию решения о подготовке </w:t>
      </w:r>
      <w:r w:rsidR="001F70EF" w:rsidRPr="001F70EF">
        <w:rPr>
          <w:iCs/>
          <w:spacing w:val="-2"/>
          <w:sz w:val="26"/>
          <w:szCs w:val="26"/>
        </w:rPr>
        <w:t>документации</w:t>
      </w:r>
      <w:r w:rsidR="00E268A3">
        <w:rPr>
          <w:iCs/>
          <w:spacing w:val="-2"/>
          <w:sz w:val="26"/>
          <w:szCs w:val="26"/>
        </w:rPr>
        <w:t xml:space="preserve"> </w:t>
      </w:r>
      <w:r w:rsidR="001F70EF" w:rsidRPr="001F70EF">
        <w:rPr>
          <w:sz w:val="26"/>
          <w:szCs w:val="26"/>
        </w:rPr>
        <w:t>по планировке территории на основании</w:t>
      </w:r>
      <w:proofErr w:type="gramEnd"/>
      <w:r w:rsidR="001F70EF" w:rsidRPr="001F70EF">
        <w:rPr>
          <w:sz w:val="26"/>
          <w:szCs w:val="26"/>
        </w:rPr>
        <w:t xml:space="preserve"> заявления физических и юридических лиц</w:t>
      </w:r>
      <w:r w:rsidRPr="001F70EF">
        <w:rPr>
          <w:sz w:val="26"/>
          <w:szCs w:val="26"/>
        </w:rPr>
        <w:t>.</w:t>
      </w:r>
    </w:p>
    <w:p w:rsidR="002A1C22" w:rsidRPr="001F70EF" w:rsidRDefault="002A1C22" w:rsidP="001F70EF">
      <w:pPr>
        <w:ind w:firstLine="709"/>
        <w:contextualSpacing/>
        <w:jc w:val="both"/>
        <w:rPr>
          <w:sz w:val="26"/>
          <w:szCs w:val="26"/>
        </w:rPr>
      </w:pPr>
      <w:r w:rsidRPr="001F70EF">
        <w:rPr>
          <w:sz w:val="26"/>
          <w:szCs w:val="26"/>
        </w:rPr>
        <w:t>3. Административный регламент устанавливает сроки и последовательность административных процедур и административных действий Администрации Ичалковского муниципального района, порядок взаимодействия между его структурными подразделениями и должностными лицами, а также взаимодействие Администрации Ичалковского муниципального района с заявителями и иными органами и организациями при предоставлении муниципальной услуги.</w:t>
      </w:r>
    </w:p>
    <w:p w:rsidR="00E268A3" w:rsidRDefault="00E268A3" w:rsidP="002A1C22">
      <w:pPr>
        <w:spacing w:after="120"/>
        <w:ind w:firstLine="709"/>
        <w:contextualSpacing/>
        <w:jc w:val="center"/>
        <w:rPr>
          <w:b/>
          <w:sz w:val="26"/>
          <w:szCs w:val="26"/>
        </w:rPr>
      </w:pPr>
    </w:p>
    <w:p w:rsidR="002A1C22" w:rsidRDefault="002A1C22" w:rsidP="002A1C22">
      <w:pPr>
        <w:spacing w:after="120"/>
        <w:ind w:firstLine="709"/>
        <w:contextualSpacing/>
        <w:jc w:val="center"/>
        <w:rPr>
          <w:b/>
          <w:sz w:val="26"/>
          <w:szCs w:val="26"/>
        </w:rPr>
      </w:pPr>
      <w:r w:rsidRPr="001F008C">
        <w:rPr>
          <w:b/>
          <w:sz w:val="26"/>
          <w:szCs w:val="26"/>
        </w:rPr>
        <w:t>Подраздел 2. Категории заявителей</w:t>
      </w:r>
    </w:p>
    <w:p w:rsidR="002A1C22" w:rsidRPr="001F008C" w:rsidRDefault="002A1C22" w:rsidP="002A1C22">
      <w:pPr>
        <w:spacing w:after="120"/>
        <w:ind w:firstLine="709"/>
        <w:contextualSpacing/>
        <w:jc w:val="center"/>
        <w:rPr>
          <w:b/>
          <w:sz w:val="26"/>
          <w:szCs w:val="26"/>
        </w:rPr>
      </w:pPr>
    </w:p>
    <w:p w:rsidR="002A1C22" w:rsidRPr="001F008C" w:rsidRDefault="002A1C22" w:rsidP="002A1C22">
      <w:pPr>
        <w:spacing w:before="120"/>
        <w:ind w:firstLine="709"/>
        <w:contextualSpacing/>
        <w:jc w:val="both"/>
        <w:rPr>
          <w:sz w:val="26"/>
          <w:szCs w:val="26"/>
        </w:rPr>
      </w:pPr>
      <w:r w:rsidRPr="001F008C">
        <w:rPr>
          <w:sz w:val="26"/>
          <w:szCs w:val="26"/>
        </w:rPr>
        <w:t xml:space="preserve">4. Заявителями являются физические </w:t>
      </w:r>
      <w:r w:rsidR="006235A2">
        <w:rPr>
          <w:sz w:val="26"/>
          <w:szCs w:val="26"/>
        </w:rPr>
        <w:t xml:space="preserve">и юридические </w:t>
      </w:r>
      <w:r w:rsidRPr="001F008C">
        <w:rPr>
          <w:sz w:val="26"/>
          <w:szCs w:val="26"/>
        </w:rPr>
        <w:t>лица, в том числе индивидуальные предприниматели, или юридические лица, а также их законные представители, действующие в силу полномочий, основанных на доверенности (далее – заявители).</w:t>
      </w:r>
    </w:p>
    <w:p w:rsidR="002A1C22" w:rsidRPr="001F008C" w:rsidRDefault="002A1C22" w:rsidP="002A1C22">
      <w:pPr>
        <w:pStyle w:val="ConsTitle"/>
        <w:widowControl/>
        <w:tabs>
          <w:tab w:val="left" w:pos="-1418"/>
        </w:tabs>
        <w:ind w:right="0" w:firstLine="709"/>
        <w:contextualSpacing/>
        <w:jc w:val="both"/>
        <w:rPr>
          <w:rFonts w:ascii="Times New Roman" w:hAnsi="Times New Roman" w:cs="Times New Roman"/>
          <w:sz w:val="26"/>
          <w:szCs w:val="26"/>
        </w:rPr>
      </w:pPr>
    </w:p>
    <w:p w:rsidR="002A1C22" w:rsidRPr="001F008C" w:rsidRDefault="002A1C22" w:rsidP="00E268A3">
      <w:pPr>
        <w:pStyle w:val="1"/>
        <w:ind w:firstLine="709"/>
        <w:contextualSpacing/>
        <w:jc w:val="center"/>
        <w:rPr>
          <w:bCs w:val="0"/>
          <w:sz w:val="26"/>
          <w:szCs w:val="26"/>
        </w:rPr>
      </w:pPr>
      <w:r w:rsidRPr="001F008C">
        <w:rPr>
          <w:bCs w:val="0"/>
          <w:sz w:val="26"/>
          <w:szCs w:val="26"/>
        </w:rPr>
        <w:t>Раздел 2.</w:t>
      </w:r>
      <w:r w:rsidR="00676867">
        <w:rPr>
          <w:bCs w:val="0"/>
          <w:sz w:val="26"/>
          <w:szCs w:val="26"/>
        </w:rPr>
        <w:t xml:space="preserve"> </w:t>
      </w:r>
      <w:r w:rsidRPr="001F008C">
        <w:rPr>
          <w:bCs w:val="0"/>
          <w:sz w:val="26"/>
          <w:szCs w:val="26"/>
        </w:rPr>
        <w:t>Стандарт предоставления муниципальной услуги</w:t>
      </w:r>
    </w:p>
    <w:p w:rsidR="002A1C22" w:rsidRPr="001F008C" w:rsidRDefault="002A1C22" w:rsidP="002A1C22">
      <w:pPr>
        <w:spacing w:before="120" w:after="120"/>
        <w:ind w:firstLine="709"/>
        <w:contextualSpacing/>
        <w:jc w:val="center"/>
        <w:rPr>
          <w:b/>
          <w:sz w:val="26"/>
          <w:szCs w:val="26"/>
        </w:rPr>
      </w:pPr>
      <w:r w:rsidRPr="001F008C">
        <w:rPr>
          <w:b/>
          <w:sz w:val="26"/>
          <w:szCs w:val="26"/>
        </w:rPr>
        <w:t>Подраздел 1. Основные положения стандарта предоставления муниципальной услуги</w:t>
      </w:r>
    </w:p>
    <w:p w:rsidR="002A1C22" w:rsidRPr="001F008C" w:rsidRDefault="002A1C22" w:rsidP="002A1C22">
      <w:pPr>
        <w:pStyle w:val="1"/>
        <w:ind w:firstLine="709"/>
        <w:contextualSpacing/>
        <w:jc w:val="both"/>
        <w:rPr>
          <w:b w:val="0"/>
          <w:sz w:val="26"/>
          <w:szCs w:val="26"/>
        </w:rPr>
      </w:pPr>
      <w:r w:rsidRPr="001F008C">
        <w:rPr>
          <w:b w:val="0"/>
          <w:bCs w:val="0"/>
          <w:sz w:val="26"/>
          <w:szCs w:val="26"/>
        </w:rPr>
        <w:t>5.</w:t>
      </w:r>
      <w:r w:rsidRPr="001F008C">
        <w:rPr>
          <w:b w:val="0"/>
          <w:sz w:val="26"/>
          <w:szCs w:val="26"/>
        </w:rPr>
        <w:t> Наименование муниципальной услуги</w:t>
      </w:r>
      <w:r w:rsidRPr="001F008C">
        <w:rPr>
          <w:b w:val="0"/>
          <w:bCs w:val="0"/>
          <w:sz w:val="26"/>
          <w:szCs w:val="26"/>
        </w:rPr>
        <w:t xml:space="preserve">: </w:t>
      </w:r>
      <w:r w:rsidRPr="00C31C91">
        <w:rPr>
          <w:b w:val="0"/>
          <w:bCs w:val="0"/>
          <w:sz w:val="26"/>
          <w:szCs w:val="26"/>
        </w:rPr>
        <w:t>«</w:t>
      </w:r>
      <w:r w:rsidR="001F70EF" w:rsidRPr="001F70EF">
        <w:rPr>
          <w:b w:val="0"/>
          <w:color w:val="000000"/>
        </w:rPr>
        <w:t>П</w:t>
      </w:r>
      <w:r w:rsidR="001F70EF" w:rsidRPr="001F70EF">
        <w:rPr>
          <w:b w:val="0"/>
        </w:rPr>
        <w:t xml:space="preserve">ринятие решения о подготовке </w:t>
      </w:r>
      <w:r w:rsidR="001F70EF" w:rsidRPr="001F70EF">
        <w:rPr>
          <w:b w:val="0"/>
          <w:iCs/>
          <w:spacing w:val="-2"/>
        </w:rPr>
        <w:t xml:space="preserve">документации </w:t>
      </w:r>
      <w:r w:rsidR="001F70EF" w:rsidRPr="001F70EF">
        <w:rPr>
          <w:b w:val="0"/>
        </w:rPr>
        <w:t>по планировке территории на основании заявления физических и юридических лиц</w:t>
      </w:r>
      <w:r w:rsidRPr="001F008C">
        <w:rPr>
          <w:b w:val="0"/>
          <w:sz w:val="26"/>
          <w:szCs w:val="26"/>
        </w:rPr>
        <w:t>» (далее – муниципальная услуга).</w:t>
      </w:r>
    </w:p>
    <w:p w:rsidR="002A1C22" w:rsidRPr="006D47B3" w:rsidRDefault="002A1C22" w:rsidP="002A1C22">
      <w:pPr>
        <w:ind w:firstLine="709"/>
        <w:contextualSpacing/>
        <w:jc w:val="both"/>
        <w:rPr>
          <w:sz w:val="26"/>
          <w:szCs w:val="26"/>
        </w:rPr>
      </w:pPr>
      <w:r w:rsidRPr="006D47B3">
        <w:rPr>
          <w:sz w:val="26"/>
          <w:szCs w:val="26"/>
        </w:rPr>
        <w:t xml:space="preserve">6. Результатами предоставления муниципальной услуги являются: </w:t>
      </w:r>
    </w:p>
    <w:p w:rsidR="002A1C22" w:rsidRPr="006D47B3" w:rsidRDefault="002A1C22" w:rsidP="006D47B3">
      <w:pPr>
        <w:pStyle w:val="ConsPlusNormal"/>
        <w:ind w:firstLine="709"/>
        <w:jc w:val="both"/>
        <w:rPr>
          <w:rFonts w:ascii="Times New Roman" w:hAnsi="Times New Roman" w:cs="Times New Roman"/>
          <w:sz w:val="28"/>
          <w:szCs w:val="28"/>
        </w:rPr>
      </w:pPr>
      <w:r w:rsidRPr="006D47B3">
        <w:rPr>
          <w:rFonts w:ascii="Times New Roman" w:hAnsi="Times New Roman" w:cs="Times New Roman"/>
          <w:sz w:val="26"/>
          <w:szCs w:val="26"/>
        </w:rPr>
        <w:t xml:space="preserve">- </w:t>
      </w:r>
      <w:r w:rsidR="006235A2" w:rsidRPr="006D47B3">
        <w:rPr>
          <w:rFonts w:ascii="Times New Roman" w:hAnsi="Times New Roman" w:cs="Times New Roman"/>
          <w:iCs/>
          <w:sz w:val="26"/>
          <w:szCs w:val="26"/>
        </w:rPr>
        <w:t>принятие решения о подготовке документации по планировке территории</w:t>
      </w:r>
      <w:r w:rsidR="006D47B3" w:rsidRPr="006D47B3">
        <w:rPr>
          <w:rFonts w:ascii="Times New Roman" w:hAnsi="Times New Roman" w:cs="Times New Roman"/>
          <w:iCs/>
          <w:sz w:val="26"/>
          <w:szCs w:val="26"/>
        </w:rPr>
        <w:t>,</w:t>
      </w:r>
      <w:r w:rsidR="006D47B3" w:rsidRPr="006D47B3">
        <w:rPr>
          <w:rFonts w:ascii="Times New Roman" w:hAnsi="Times New Roman" w:cs="Times New Roman"/>
          <w:sz w:val="28"/>
          <w:szCs w:val="28"/>
        </w:rPr>
        <w:t xml:space="preserve"> утверждение задания на разработку документации по планировке территории;</w:t>
      </w:r>
    </w:p>
    <w:p w:rsidR="009D5477" w:rsidRDefault="002A1C22" w:rsidP="009D5477">
      <w:pPr>
        <w:ind w:firstLine="709"/>
        <w:contextualSpacing/>
        <w:jc w:val="both"/>
        <w:rPr>
          <w:sz w:val="26"/>
          <w:szCs w:val="26"/>
        </w:rPr>
      </w:pPr>
      <w:r w:rsidRPr="001F008C">
        <w:rPr>
          <w:sz w:val="26"/>
          <w:szCs w:val="26"/>
        </w:rPr>
        <w:t xml:space="preserve">- </w:t>
      </w:r>
      <w:r w:rsidR="009D5477">
        <w:rPr>
          <w:sz w:val="26"/>
          <w:szCs w:val="26"/>
        </w:rPr>
        <w:t>принятие решения об отказе в подготовке документации по планировке территории</w:t>
      </w:r>
      <w:r w:rsidR="00644368">
        <w:rPr>
          <w:sz w:val="26"/>
          <w:szCs w:val="26"/>
        </w:rPr>
        <w:t>.</w:t>
      </w:r>
    </w:p>
    <w:p w:rsidR="002A1C22" w:rsidRDefault="002A1C22" w:rsidP="002A1C22">
      <w:pPr>
        <w:ind w:firstLine="709"/>
        <w:contextualSpacing/>
        <w:jc w:val="both"/>
        <w:rPr>
          <w:sz w:val="26"/>
          <w:szCs w:val="26"/>
        </w:rPr>
      </w:pPr>
      <w:r w:rsidRPr="001F008C">
        <w:rPr>
          <w:sz w:val="26"/>
          <w:szCs w:val="26"/>
        </w:rPr>
        <w:t xml:space="preserve">7. Решение </w:t>
      </w:r>
      <w:r w:rsidR="009D5477" w:rsidRPr="009D5477">
        <w:rPr>
          <w:sz w:val="26"/>
          <w:szCs w:val="26"/>
        </w:rPr>
        <w:t xml:space="preserve">о подготовке документации по планировке территории </w:t>
      </w:r>
      <w:r w:rsidRPr="001F008C">
        <w:rPr>
          <w:sz w:val="26"/>
          <w:szCs w:val="26"/>
        </w:rPr>
        <w:t xml:space="preserve">или об </w:t>
      </w:r>
      <w:r w:rsidRPr="001F008C">
        <w:rPr>
          <w:sz w:val="26"/>
          <w:szCs w:val="26"/>
        </w:rPr>
        <w:lastRenderedPageBreak/>
        <w:t xml:space="preserve">отказе в </w:t>
      </w:r>
      <w:r w:rsidR="009D5477" w:rsidRPr="009D5477">
        <w:rPr>
          <w:sz w:val="26"/>
          <w:szCs w:val="26"/>
        </w:rPr>
        <w:t xml:space="preserve"> подготовке документации по планировке территории </w:t>
      </w:r>
      <w:r w:rsidRPr="001F008C">
        <w:rPr>
          <w:sz w:val="26"/>
          <w:szCs w:val="26"/>
        </w:rPr>
        <w:t>должно быть принято по результатам рассмотрения соответствующего заявления и иных представлен</w:t>
      </w:r>
      <w:r w:rsidR="009D5477">
        <w:rPr>
          <w:sz w:val="26"/>
          <w:szCs w:val="26"/>
        </w:rPr>
        <w:t>ных документов, Администрацией</w:t>
      </w:r>
      <w:r w:rsidR="00676867" w:rsidRPr="00676867">
        <w:rPr>
          <w:sz w:val="26"/>
          <w:szCs w:val="26"/>
        </w:rPr>
        <w:t xml:space="preserve"> </w:t>
      </w:r>
      <w:r w:rsidR="00676867" w:rsidRPr="001F008C">
        <w:rPr>
          <w:sz w:val="26"/>
          <w:szCs w:val="26"/>
        </w:rPr>
        <w:t>Ичалковского муниципального района</w:t>
      </w:r>
      <w:r w:rsidR="00676867">
        <w:rPr>
          <w:sz w:val="26"/>
          <w:szCs w:val="26"/>
        </w:rPr>
        <w:t xml:space="preserve"> </w:t>
      </w:r>
      <w:r w:rsidR="001F70EF">
        <w:rPr>
          <w:sz w:val="26"/>
          <w:szCs w:val="26"/>
        </w:rPr>
        <w:t xml:space="preserve">в течение </w:t>
      </w:r>
      <w:r w:rsidR="005A31D8">
        <w:rPr>
          <w:sz w:val="26"/>
          <w:szCs w:val="26"/>
        </w:rPr>
        <w:t xml:space="preserve">14 рабочих дней </w:t>
      </w:r>
      <w:r w:rsidRPr="001F008C">
        <w:rPr>
          <w:sz w:val="26"/>
          <w:szCs w:val="26"/>
        </w:rPr>
        <w:t xml:space="preserve">со дня </w:t>
      </w:r>
      <w:r w:rsidR="005A31D8">
        <w:rPr>
          <w:sz w:val="26"/>
          <w:szCs w:val="26"/>
        </w:rPr>
        <w:t xml:space="preserve">поступления </w:t>
      </w:r>
      <w:r w:rsidRPr="001F008C">
        <w:rPr>
          <w:sz w:val="26"/>
          <w:szCs w:val="26"/>
        </w:rPr>
        <w:t xml:space="preserve"> заявления и предоставленных документов.</w:t>
      </w:r>
    </w:p>
    <w:p w:rsidR="006D47B3" w:rsidRDefault="006D47B3" w:rsidP="002A1C22">
      <w:pPr>
        <w:ind w:firstLine="709"/>
        <w:contextualSpacing/>
        <w:jc w:val="both"/>
        <w:rPr>
          <w:sz w:val="26"/>
          <w:szCs w:val="26"/>
        </w:rPr>
      </w:pPr>
    </w:p>
    <w:p w:rsidR="002A1C22" w:rsidRPr="001F008C" w:rsidRDefault="002A1C22" w:rsidP="002A1C22">
      <w:pPr>
        <w:ind w:firstLine="709"/>
        <w:contextualSpacing/>
        <w:jc w:val="center"/>
        <w:rPr>
          <w:rFonts w:eastAsia="Calibri"/>
          <w:b/>
          <w:sz w:val="26"/>
          <w:szCs w:val="26"/>
        </w:rPr>
      </w:pPr>
      <w:r w:rsidRPr="001F008C">
        <w:rPr>
          <w:b/>
          <w:sz w:val="26"/>
          <w:szCs w:val="26"/>
        </w:rPr>
        <w:t xml:space="preserve">Подраздел </w:t>
      </w:r>
      <w:r w:rsidRPr="001F008C">
        <w:rPr>
          <w:rFonts w:eastAsia="Calibri"/>
          <w:b/>
          <w:sz w:val="26"/>
          <w:szCs w:val="26"/>
        </w:rPr>
        <w:t>2. Наименование</w:t>
      </w:r>
      <w:r>
        <w:rPr>
          <w:rFonts w:eastAsia="Calibri"/>
          <w:b/>
          <w:sz w:val="26"/>
          <w:szCs w:val="26"/>
        </w:rPr>
        <w:t xml:space="preserve"> органа местного самоуправления</w:t>
      </w:r>
      <w:r w:rsidRPr="001F008C">
        <w:rPr>
          <w:rFonts w:eastAsia="Calibri"/>
          <w:b/>
          <w:sz w:val="26"/>
          <w:szCs w:val="26"/>
        </w:rPr>
        <w:t>, предоставляющего муниципальную услугу</w:t>
      </w:r>
    </w:p>
    <w:p w:rsidR="002A1C22" w:rsidRPr="001F008C" w:rsidRDefault="002A1C22" w:rsidP="002A1C22">
      <w:pPr>
        <w:ind w:firstLine="709"/>
        <w:contextualSpacing/>
        <w:jc w:val="center"/>
        <w:outlineLvl w:val="2"/>
        <w:rPr>
          <w:rFonts w:eastAsia="Calibri"/>
          <w:b/>
          <w:sz w:val="26"/>
          <w:szCs w:val="26"/>
        </w:rPr>
      </w:pPr>
    </w:p>
    <w:p w:rsidR="002A1C22" w:rsidRPr="001F008C" w:rsidRDefault="002A1C22" w:rsidP="002A1C22">
      <w:pPr>
        <w:ind w:firstLine="709"/>
        <w:contextualSpacing/>
        <w:jc w:val="both"/>
        <w:rPr>
          <w:sz w:val="26"/>
          <w:szCs w:val="26"/>
        </w:rPr>
      </w:pPr>
      <w:r w:rsidRPr="001F008C">
        <w:rPr>
          <w:sz w:val="26"/>
          <w:szCs w:val="26"/>
        </w:rPr>
        <w:t>8. Предоставление муниципальной услуги осуществляется Администрацией Ичалковского муниципального района (далее – Администрация) через ее структурное подразделение:</w:t>
      </w:r>
    </w:p>
    <w:p w:rsidR="002A1C22" w:rsidRPr="00CF6FFB" w:rsidRDefault="002A1C22" w:rsidP="002A1C22">
      <w:pPr>
        <w:ind w:firstLine="709"/>
        <w:jc w:val="both"/>
        <w:rPr>
          <w:sz w:val="26"/>
          <w:szCs w:val="26"/>
        </w:rPr>
      </w:pPr>
      <w:r w:rsidRPr="00CF6FFB">
        <w:rPr>
          <w:sz w:val="26"/>
          <w:szCs w:val="26"/>
        </w:rPr>
        <w:t>- отдел строительства, архитектуры и ЖКХ.</w:t>
      </w:r>
    </w:p>
    <w:p w:rsidR="002A1C22" w:rsidRPr="001F008C" w:rsidRDefault="002A1C22" w:rsidP="002A1C22">
      <w:pPr>
        <w:ind w:firstLine="709"/>
        <w:contextualSpacing/>
        <w:jc w:val="both"/>
        <w:rPr>
          <w:sz w:val="26"/>
          <w:szCs w:val="26"/>
        </w:rPr>
      </w:pPr>
      <w:r w:rsidRPr="001F008C">
        <w:rPr>
          <w:sz w:val="26"/>
          <w:szCs w:val="26"/>
        </w:rPr>
        <w:t xml:space="preserve">При предоставлении муниципальной услуги Администрация осуществляет взаимодействие </w:t>
      </w:r>
      <w:proofErr w:type="gramStart"/>
      <w:r w:rsidRPr="001F008C">
        <w:rPr>
          <w:sz w:val="26"/>
          <w:szCs w:val="26"/>
        </w:rPr>
        <w:t>с</w:t>
      </w:r>
      <w:proofErr w:type="gramEnd"/>
      <w:r w:rsidRPr="001F008C">
        <w:rPr>
          <w:sz w:val="26"/>
          <w:szCs w:val="26"/>
        </w:rPr>
        <w:t>:</w:t>
      </w:r>
    </w:p>
    <w:p w:rsidR="002A1C22" w:rsidRPr="0025400D" w:rsidRDefault="002A1C22" w:rsidP="002A1C22">
      <w:pPr>
        <w:numPr>
          <w:ilvl w:val="0"/>
          <w:numId w:val="1"/>
        </w:numPr>
        <w:ind w:left="0" w:firstLine="720"/>
        <w:jc w:val="both"/>
        <w:rPr>
          <w:sz w:val="26"/>
          <w:szCs w:val="26"/>
        </w:rPr>
      </w:pPr>
      <w:r>
        <w:rPr>
          <w:sz w:val="26"/>
          <w:szCs w:val="26"/>
        </w:rPr>
        <w:t>М</w:t>
      </w:r>
      <w:r w:rsidRPr="001F008C">
        <w:rPr>
          <w:sz w:val="26"/>
          <w:szCs w:val="26"/>
        </w:rPr>
        <w:t xml:space="preserve">униципальным бюджетным учреждением «Многофункциональный </w:t>
      </w:r>
      <w:r w:rsidRPr="0025400D">
        <w:rPr>
          <w:sz w:val="26"/>
          <w:szCs w:val="26"/>
        </w:rPr>
        <w:t>центр предоставления государственных и муниципальных услуг Ичалковского муниципального района» (далее – МБУ «МФЦ»);</w:t>
      </w:r>
    </w:p>
    <w:p w:rsidR="002A1C22" w:rsidRPr="00CA051C" w:rsidRDefault="00466A03" w:rsidP="002A1C22">
      <w:pPr>
        <w:numPr>
          <w:ilvl w:val="0"/>
          <w:numId w:val="1"/>
        </w:numPr>
        <w:tabs>
          <w:tab w:val="left" w:pos="0"/>
          <w:tab w:val="left" w:pos="993"/>
        </w:tabs>
        <w:ind w:left="0" w:firstLine="709"/>
        <w:contextualSpacing/>
        <w:jc w:val="both"/>
        <w:rPr>
          <w:sz w:val="26"/>
          <w:szCs w:val="26"/>
        </w:rPr>
      </w:pPr>
      <w:r w:rsidRPr="00CA051C">
        <w:rPr>
          <w:sz w:val="26"/>
          <w:szCs w:val="26"/>
        </w:rPr>
        <w:t>Органами местного самоуправления сельских поселений Ичалковского муниципального района.</w:t>
      </w:r>
    </w:p>
    <w:p w:rsidR="002A1C22" w:rsidRPr="00AA107C" w:rsidRDefault="002A1C22" w:rsidP="002A1C22">
      <w:pPr>
        <w:tabs>
          <w:tab w:val="left" w:pos="993"/>
        </w:tabs>
        <w:ind w:firstLine="709"/>
        <w:contextualSpacing/>
        <w:jc w:val="both"/>
        <w:rPr>
          <w:sz w:val="26"/>
          <w:szCs w:val="26"/>
        </w:rPr>
      </w:pPr>
      <w:r w:rsidRPr="0025400D">
        <w:rPr>
          <w:sz w:val="26"/>
          <w:szCs w:val="26"/>
        </w:rPr>
        <w:t>9. </w:t>
      </w:r>
      <w:proofErr w:type="gramStart"/>
      <w:r w:rsidRPr="0025400D">
        <w:rPr>
          <w:sz w:val="26"/>
          <w:szCs w:val="26"/>
        </w:rPr>
        <w:t xml:space="preserve">В соответствии с </w:t>
      </w:r>
      <w:hyperlink r:id="rId11" w:history="1">
        <w:r w:rsidRPr="0025400D">
          <w:rPr>
            <w:sz w:val="26"/>
            <w:szCs w:val="26"/>
          </w:rPr>
          <w:t>пунктом 3 части 1 статьи 7</w:t>
        </w:r>
      </w:hyperlink>
      <w:r w:rsidRPr="00AA107C">
        <w:rPr>
          <w:sz w:val="26"/>
          <w:szCs w:val="26"/>
        </w:rPr>
        <w:t xml:space="preserve"> Федерального закона № 210-ФЗ «Об организации предоставления государственных и муниципальных услуг» органы местного самоуправления, предоставляющие муниципальные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w:t>
      </w:r>
      <w:r w:rsidRPr="00AA107C">
        <w:rPr>
          <w:kern w:val="2"/>
          <w:sz w:val="26"/>
          <w:szCs w:val="26"/>
          <w:lang w:eastAsia="ar-SA"/>
        </w:rPr>
        <w:t xml:space="preserve"> иные государственные органы, органы местного самоуправления, организации</w:t>
      </w:r>
      <w:r w:rsidRPr="00AA107C">
        <w:rPr>
          <w:sz w:val="26"/>
          <w:szCs w:val="26"/>
        </w:rPr>
        <w:t>, за исключением получения услуг, включенных в перечень</w:t>
      </w:r>
      <w:proofErr w:type="gramEnd"/>
      <w:r w:rsidRPr="00AA107C">
        <w:rPr>
          <w:sz w:val="26"/>
          <w:szCs w:val="26"/>
        </w:rPr>
        <w:t xml:space="preserve"> услуг, которые являются необходимыми и обязательными для предоставления государственных и муниципальных услуг, </w:t>
      </w:r>
      <w:proofErr w:type="gramStart"/>
      <w:r w:rsidRPr="00AA107C">
        <w:rPr>
          <w:sz w:val="26"/>
          <w:szCs w:val="26"/>
        </w:rPr>
        <w:t>утверждаемый</w:t>
      </w:r>
      <w:proofErr w:type="gramEnd"/>
      <w:r w:rsidRPr="00AA107C">
        <w:rPr>
          <w:sz w:val="26"/>
          <w:szCs w:val="26"/>
        </w:rPr>
        <w:t xml:space="preserve"> органом местного самоуправления.</w:t>
      </w:r>
    </w:p>
    <w:p w:rsidR="002A1C22" w:rsidRPr="001F008C" w:rsidRDefault="002A1C22" w:rsidP="002A1C22">
      <w:pPr>
        <w:pStyle w:val="ConsTitle"/>
        <w:widowControl/>
        <w:ind w:right="0" w:firstLine="709"/>
        <w:contextualSpacing/>
        <w:jc w:val="both"/>
        <w:rPr>
          <w:rFonts w:ascii="Times New Roman" w:hAnsi="Times New Roman" w:cs="Times New Roman"/>
          <w:sz w:val="26"/>
          <w:szCs w:val="26"/>
        </w:rPr>
      </w:pPr>
    </w:p>
    <w:p w:rsidR="002A1C22" w:rsidRPr="001F008C" w:rsidRDefault="002A1C22" w:rsidP="002A1C22">
      <w:pPr>
        <w:pStyle w:val="ConsTitle"/>
        <w:widowControl/>
        <w:ind w:right="0"/>
        <w:contextualSpacing/>
        <w:jc w:val="center"/>
        <w:rPr>
          <w:rFonts w:ascii="Times New Roman" w:hAnsi="Times New Roman" w:cs="Times New Roman"/>
          <w:sz w:val="26"/>
          <w:szCs w:val="26"/>
        </w:rPr>
      </w:pPr>
      <w:r w:rsidRPr="001F008C">
        <w:rPr>
          <w:rFonts w:ascii="Times New Roman" w:hAnsi="Times New Roman" w:cs="Times New Roman"/>
          <w:sz w:val="26"/>
          <w:szCs w:val="26"/>
        </w:rPr>
        <w:t>Подраздел 3. Правовые основания предоставления муниципальной услуги</w:t>
      </w:r>
    </w:p>
    <w:p w:rsidR="002A1C22" w:rsidRPr="001F008C" w:rsidRDefault="002A1C22" w:rsidP="002A1C22">
      <w:pPr>
        <w:pStyle w:val="ConsTitle"/>
        <w:widowControl/>
        <w:ind w:right="0"/>
        <w:contextualSpacing/>
        <w:jc w:val="center"/>
        <w:rPr>
          <w:rFonts w:ascii="Times New Roman" w:hAnsi="Times New Roman" w:cs="Times New Roman"/>
          <w:sz w:val="26"/>
          <w:szCs w:val="26"/>
        </w:rPr>
      </w:pPr>
    </w:p>
    <w:p w:rsidR="002A1C22" w:rsidRPr="00466A03" w:rsidRDefault="002A1C22" w:rsidP="002A1C22">
      <w:pPr>
        <w:pStyle w:val="ConsTitle"/>
        <w:widowControl/>
        <w:ind w:right="0" w:firstLine="709"/>
        <w:contextualSpacing/>
        <w:jc w:val="both"/>
        <w:rPr>
          <w:rFonts w:ascii="Times New Roman" w:hAnsi="Times New Roman" w:cs="Times New Roman"/>
          <w:b w:val="0"/>
          <w:sz w:val="26"/>
          <w:szCs w:val="26"/>
        </w:rPr>
      </w:pPr>
      <w:r w:rsidRPr="00466A03">
        <w:rPr>
          <w:rFonts w:ascii="Times New Roman" w:hAnsi="Times New Roman" w:cs="Times New Roman"/>
          <w:b w:val="0"/>
          <w:sz w:val="26"/>
          <w:szCs w:val="26"/>
        </w:rPr>
        <w:t>10. Правовыми основаниями предоставления муниципальной услуги являются следующие нормативно-правовые акты:</w:t>
      </w:r>
    </w:p>
    <w:p w:rsidR="002A1C22" w:rsidRDefault="002A1C22" w:rsidP="00466A03">
      <w:pPr>
        <w:numPr>
          <w:ilvl w:val="0"/>
          <w:numId w:val="3"/>
        </w:numPr>
        <w:tabs>
          <w:tab w:val="left" w:pos="993"/>
        </w:tabs>
        <w:ind w:left="0" w:firstLine="709"/>
        <w:contextualSpacing/>
        <w:jc w:val="both"/>
        <w:rPr>
          <w:sz w:val="26"/>
          <w:szCs w:val="26"/>
        </w:rPr>
      </w:pPr>
      <w:r w:rsidRPr="00466A03">
        <w:rPr>
          <w:sz w:val="26"/>
          <w:szCs w:val="26"/>
        </w:rPr>
        <w:t>Градостроительный кодекс Российской Федерации от 29 декабря 2004 г. № 190-ФЗ;</w:t>
      </w:r>
    </w:p>
    <w:p w:rsidR="00272A43" w:rsidRPr="00272A43" w:rsidRDefault="00272A43" w:rsidP="00466A03">
      <w:pPr>
        <w:numPr>
          <w:ilvl w:val="0"/>
          <w:numId w:val="3"/>
        </w:numPr>
        <w:tabs>
          <w:tab w:val="left" w:pos="993"/>
        </w:tabs>
        <w:ind w:left="0" w:firstLine="709"/>
        <w:contextualSpacing/>
        <w:jc w:val="both"/>
        <w:rPr>
          <w:sz w:val="26"/>
          <w:szCs w:val="26"/>
        </w:rPr>
      </w:pPr>
      <w:r w:rsidRPr="00272A43">
        <w:rPr>
          <w:sz w:val="26"/>
          <w:szCs w:val="26"/>
        </w:rPr>
        <w:t xml:space="preserve">Земельный кодекс Российской Федерации </w:t>
      </w:r>
      <w:r w:rsidRPr="00EF0E72">
        <w:rPr>
          <w:sz w:val="28"/>
          <w:szCs w:val="28"/>
        </w:rPr>
        <w:t xml:space="preserve">от 25 октября 2001 года </w:t>
      </w:r>
      <w:r>
        <w:rPr>
          <w:sz w:val="28"/>
          <w:szCs w:val="28"/>
        </w:rPr>
        <w:t>№</w:t>
      </w:r>
      <w:r w:rsidRPr="00EF0E72">
        <w:rPr>
          <w:sz w:val="28"/>
          <w:szCs w:val="28"/>
        </w:rPr>
        <w:t xml:space="preserve"> 136-ФЗ</w:t>
      </w:r>
      <w:r>
        <w:rPr>
          <w:sz w:val="28"/>
          <w:szCs w:val="28"/>
        </w:rPr>
        <w:t>;</w:t>
      </w:r>
    </w:p>
    <w:p w:rsidR="002A1C22" w:rsidRPr="00466A03" w:rsidRDefault="00C07B26" w:rsidP="00466A03">
      <w:pPr>
        <w:numPr>
          <w:ilvl w:val="0"/>
          <w:numId w:val="3"/>
        </w:numPr>
        <w:tabs>
          <w:tab w:val="left" w:pos="993"/>
        </w:tabs>
        <w:ind w:left="0" w:firstLine="709"/>
        <w:contextualSpacing/>
        <w:jc w:val="both"/>
        <w:rPr>
          <w:sz w:val="26"/>
          <w:szCs w:val="26"/>
        </w:rPr>
      </w:pPr>
      <w:hyperlink r:id="rId12" w:history="1">
        <w:r w:rsidR="002A1C22" w:rsidRPr="00466A03">
          <w:rPr>
            <w:sz w:val="26"/>
            <w:szCs w:val="26"/>
          </w:rPr>
          <w:t>Федеральный закон</w:t>
        </w:r>
      </w:hyperlink>
      <w:r w:rsidR="002A1C22" w:rsidRPr="00466A03">
        <w:rPr>
          <w:sz w:val="26"/>
          <w:szCs w:val="26"/>
        </w:rPr>
        <w:t xml:space="preserve"> от 6 октября 2003 г. № 131-ФЗ «Об общих принципах организации местного самоуправления в Российской Федерации»;</w:t>
      </w:r>
    </w:p>
    <w:p w:rsidR="002A1C22" w:rsidRPr="00466A03" w:rsidRDefault="002A1C22" w:rsidP="00466A03">
      <w:pPr>
        <w:numPr>
          <w:ilvl w:val="0"/>
          <w:numId w:val="3"/>
        </w:numPr>
        <w:tabs>
          <w:tab w:val="left" w:pos="993"/>
        </w:tabs>
        <w:ind w:left="0" w:firstLine="709"/>
        <w:contextualSpacing/>
        <w:jc w:val="both"/>
        <w:rPr>
          <w:sz w:val="26"/>
          <w:szCs w:val="26"/>
        </w:rPr>
      </w:pPr>
      <w:r w:rsidRPr="00466A03">
        <w:rPr>
          <w:sz w:val="26"/>
          <w:szCs w:val="26"/>
        </w:rPr>
        <w:t>Федеральный закон от 27 июля 2010 г. № 210-ФЗ «Об организации предоставления государственных и муниципальных услуг» (далее – Федеральный закон № 210-ФЗ);</w:t>
      </w:r>
    </w:p>
    <w:p w:rsidR="00466A03" w:rsidRPr="00466A03" w:rsidRDefault="00466A03" w:rsidP="00466A03">
      <w:pPr>
        <w:numPr>
          <w:ilvl w:val="0"/>
          <w:numId w:val="3"/>
        </w:numPr>
        <w:tabs>
          <w:tab w:val="left" w:pos="993"/>
        </w:tabs>
        <w:spacing w:before="120" w:after="120"/>
        <w:ind w:left="0" w:firstLine="709"/>
        <w:contextualSpacing/>
        <w:jc w:val="both"/>
        <w:rPr>
          <w:sz w:val="26"/>
          <w:szCs w:val="26"/>
          <w:lang w:eastAsia="en-US"/>
        </w:rPr>
      </w:pPr>
      <w:r w:rsidRPr="00466A03">
        <w:rPr>
          <w:sz w:val="26"/>
          <w:szCs w:val="26"/>
        </w:rPr>
        <w:t>Устав Ичалковского муниципального района;</w:t>
      </w:r>
    </w:p>
    <w:p w:rsidR="00466A03" w:rsidRPr="00466A03" w:rsidRDefault="00466A03" w:rsidP="00466A03">
      <w:pPr>
        <w:numPr>
          <w:ilvl w:val="0"/>
          <w:numId w:val="3"/>
        </w:numPr>
        <w:tabs>
          <w:tab w:val="left" w:pos="993"/>
        </w:tabs>
        <w:spacing w:before="120" w:after="120"/>
        <w:ind w:left="0" w:firstLine="709"/>
        <w:contextualSpacing/>
        <w:jc w:val="both"/>
        <w:rPr>
          <w:sz w:val="26"/>
          <w:szCs w:val="26"/>
        </w:rPr>
      </w:pPr>
      <w:r w:rsidRPr="00466A03">
        <w:rPr>
          <w:sz w:val="26"/>
          <w:szCs w:val="26"/>
        </w:rPr>
        <w:t xml:space="preserve">Положение </w:t>
      </w:r>
      <w:r w:rsidRPr="00466A03">
        <w:rPr>
          <w:sz w:val="26"/>
          <w:szCs w:val="26"/>
          <w:lang w:eastAsia="en-US"/>
        </w:rPr>
        <w:t xml:space="preserve">о порядке подготовки документации по планировке территории, разрабатываемой на основании решения администрации Ичалковского муниципального  района, утвержденное решением </w:t>
      </w:r>
      <w:r w:rsidR="00B3428D">
        <w:rPr>
          <w:sz w:val="26"/>
          <w:szCs w:val="26"/>
          <w:lang w:eastAsia="en-US"/>
        </w:rPr>
        <w:t>С</w:t>
      </w:r>
      <w:r w:rsidRPr="00466A03">
        <w:rPr>
          <w:sz w:val="26"/>
          <w:szCs w:val="26"/>
          <w:lang w:eastAsia="en-US"/>
        </w:rPr>
        <w:t>овета депутатов Ичалковского муниципального района;</w:t>
      </w:r>
    </w:p>
    <w:p w:rsidR="002A1C22" w:rsidRPr="00466A03" w:rsidRDefault="002A1C22" w:rsidP="00466A03">
      <w:pPr>
        <w:numPr>
          <w:ilvl w:val="0"/>
          <w:numId w:val="3"/>
        </w:numPr>
        <w:tabs>
          <w:tab w:val="left" w:pos="993"/>
        </w:tabs>
        <w:ind w:left="0" w:firstLine="709"/>
        <w:contextualSpacing/>
        <w:jc w:val="both"/>
        <w:rPr>
          <w:sz w:val="26"/>
          <w:szCs w:val="26"/>
        </w:rPr>
      </w:pPr>
      <w:r w:rsidRPr="00466A03">
        <w:rPr>
          <w:sz w:val="26"/>
          <w:szCs w:val="26"/>
        </w:rPr>
        <w:t xml:space="preserve"> настоящий Административный регламент.</w:t>
      </w:r>
    </w:p>
    <w:p w:rsidR="002A1C22" w:rsidRPr="00466A03" w:rsidRDefault="002A1C22" w:rsidP="002A1C22">
      <w:pPr>
        <w:ind w:firstLine="709"/>
        <w:contextualSpacing/>
        <w:jc w:val="both"/>
        <w:rPr>
          <w:sz w:val="26"/>
          <w:szCs w:val="26"/>
        </w:rPr>
      </w:pPr>
    </w:p>
    <w:p w:rsidR="002A1C22" w:rsidRPr="001F008C" w:rsidRDefault="002A1C22" w:rsidP="002A1C22">
      <w:pPr>
        <w:ind w:firstLine="709"/>
        <w:contextualSpacing/>
        <w:jc w:val="center"/>
        <w:rPr>
          <w:b/>
          <w:sz w:val="26"/>
          <w:szCs w:val="26"/>
        </w:rPr>
      </w:pPr>
      <w:r w:rsidRPr="001F008C">
        <w:rPr>
          <w:b/>
          <w:sz w:val="26"/>
          <w:szCs w:val="26"/>
        </w:rPr>
        <w:lastRenderedPageBreak/>
        <w:t>Подраздел 4. Порядок информирования о предоставлении муниципальной услуги</w:t>
      </w:r>
    </w:p>
    <w:p w:rsidR="002A1C22" w:rsidRPr="001F008C" w:rsidRDefault="002A1C22" w:rsidP="002A1C22">
      <w:pPr>
        <w:ind w:firstLine="709"/>
        <w:contextualSpacing/>
        <w:jc w:val="both"/>
        <w:rPr>
          <w:sz w:val="26"/>
          <w:szCs w:val="26"/>
        </w:rPr>
      </w:pPr>
    </w:p>
    <w:p w:rsidR="002A1C22" w:rsidRPr="001F008C" w:rsidRDefault="002A1C22" w:rsidP="002A1C22">
      <w:pPr>
        <w:ind w:firstLine="709"/>
        <w:contextualSpacing/>
        <w:jc w:val="both"/>
        <w:rPr>
          <w:sz w:val="26"/>
          <w:szCs w:val="26"/>
        </w:rPr>
      </w:pPr>
      <w:r w:rsidRPr="001F008C">
        <w:rPr>
          <w:sz w:val="26"/>
          <w:szCs w:val="26"/>
        </w:rPr>
        <w:t>11. Сведения о месте нахождения и графике работы Администрации и МБУ «МФЦ» заинтересованное лицо может получить по телефону, электронной почте, а также из информации, размещенной на Интернет-сайте Администрации, Едином портале государственных и муниципальных услуг (функций) и Республиканском портале государственных и муниципальных услуг (функций).</w:t>
      </w:r>
    </w:p>
    <w:p w:rsidR="002A1C22" w:rsidRPr="001F008C" w:rsidRDefault="002A1C22" w:rsidP="002A1C22">
      <w:pPr>
        <w:ind w:firstLine="709"/>
        <w:jc w:val="both"/>
        <w:rPr>
          <w:sz w:val="26"/>
          <w:szCs w:val="26"/>
        </w:rPr>
      </w:pPr>
      <w:r w:rsidRPr="001F008C">
        <w:rPr>
          <w:sz w:val="26"/>
          <w:szCs w:val="26"/>
        </w:rPr>
        <w:t>Адрес Администрации: 431640, Ичалковский район, с. Кемля, ул. </w:t>
      </w:r>
      <w:proofErr w:type="gramStart"/>
      <w:r w:rsidRPr="001F008C">
        <w:rPr>
          <w:sz w:val="26"/>
          <w:szCs w:val="26"/>
        </w:rPr>
        <w:t>Советская</w:t>
      </w:r>
      <w:proofErr w:type="gramEnd"/>
      <w:r w:rsidRPr="001F008C">
        <w:rPr>
          <w:sz w:val="26"/>
          <w:szCs w:val="26"/>
        </w:rPr>
        <w:t>, д. 62.</w:t>
      </w:r>
    </w:p>
    <w:p w:rsidR="002A1C22" w:rsidRPr="001F008C" w:rsidRDefault="002A1C22" w:rsidP="002A1C22">
      <w:pPr>
        <w:ind w:firstLine="709"/>
        <w:jc w:val="both"/>
        <w:rPr>
          <w:sz w:val="26"/>
          <w:szCs w:val="26"/>
        </w:rPr>
      </w:pPr>
      <w:r w:rsidRPr="001F008C">
        <w:rPr>
          <w:sz w:val="26"/>
          <w:szCs w:val="26"/>
        </w:rPr>
        <w:t>Контактные данные:</w:t>
      </w:r>
    </w:p>
    <w:p w:rsidR="002A1C22" w:rsidRPr="001F008C" w:rsidRDefault="002A1C22" w:rsidP="002A1C22">
      <w:pPr>
        <w:ind w:firstLine="709"/>
        <w:jc w:val="both"/>
        <w:rPr>
          <w:sz w:val="26"/>
          <w:szCs w:val="26"/>
        </w:rPr>
      </w:pPr>
      <w:r w:rsidRPr="001F008C">
        <w:rPr>
          <w:sz w:val="26"/>
          <w:szCs w:val="26"/>
        </w:rPr>
        <w:t xml:space="preserve">телефон:   8 (83433) </w:t>
      </w:r>
      <w:r>
        <w:rPr>
          <w:sz w:val="26"/>
          <w:szCs w:val="26"/>
        </w:rPr>
        <w:t>3-01-94</w:t>
      </w:r>
      <w:r w:rsidRPr="001F008C">
        <w:rPr>
          <w:sz w:val="26"/>
          <w:szCs w:val="26"/>
        </w:rPr>
        <w:t>;</w:t>
      </w:r>
    </w:p>
    <w:p w:rsidR="002A1C22" w:rsidRPr="001F008C" w:rsidRDefault="002A1C22" w:rsidP="002A1C22">
      <w:pPr>
        <w:ind w:firstLine="709"/>
        <w:jc w:val="both"/>
        <w:rPr>
          <w:sz w:val="26"/>
          <w:szCs w:val="26"/>
        </w:rPr>
      </w:pPr>
      <w:r w:rsidRPr="001F008C">
        <w:rPr>
          <w:sz w:val="26"/>
          <w:szCs w:val="26"/>
        </w:rPr>
        <w:t>факс:  8 (83433) 3-01-86;</w:t>
      </w:r>
    </w:p>
    <w:p w:rsidR="002A1C22" w:rsidRPr="001F008C" w:rsidRDefault="002A1C22" w:rsidP="002A1C22">
      <w:pPr>
        <w:ind w:firstLine="709"/>
        <w:jc w:val="both"/>
        <w:rPr>
          <w:sz w:val="26"/>
          <w:szCs w:val="26"/>
        </w:rPr>
      </w:pPr>
      <w:r w:rsidRPr="001F008C">
        <w:rPr>
          <w:sz w:val="26"/>
          <w:szCs w:val="26"/>
        </w:rPr>
        <w:t xml:space="preserve">адрес электронной почты: </w:t>
      </w:r>
      <w:proofErr w:type="spellStart"/>
      <w:r w:rsidRPr="001F008C">
        <w:rPr>
          <w:sz w:val="26"/>
          <w:szCs w:val="26"/>
          <w:lang w:val="en-US"/>
        </w:rPr>
        <w:t>ecichal</w:t>
      </w:r>
      <w:proofErr w:type="spellEnd"/>
      <w:r w:rsidRPr="001F008C">
        <w:rPr>
          <w:sz w:val="26"/>
          <w:szCs w:val="26"/>
        </w:rPr>
        <w:t>@</w:t>
      </w:r>
      <w:r w:rsidRPr="001F008C">
        <w:rPr>
          <w:sz w:val="26"/>
          <w:szCs w:val="26"/>
          <w:lang w:val="en-US"/>
        </w:rPr>
        <w:t>mail</w:t>
      </w:r>
      <w:r w:rsidRPr="001F008C">
        <w:rPr>
          <w:sz w:val="26"/>
          <w:szCs w:val="26"/>
        </w:rPr>
        <w:t>.</w:t>
      </w:r>
      <w:proofErr w:type="spellStart"/>
      <w:r w:rsidRPr="001F008C">
        <w:rPr>
          <w:sz w:val="26"/>
          <w:szCs w:val="26"/>
          <w:lang w:val="en-US"/>
        </w:rPr>
        <w:t>ru</w:t>
      </w:r>
      <w:proofErr w:type="spellEnd"/>
      <w:r w:rsidRPr="001F008C">
        <w:rPr>
          <w:sz w:val="26"/>
          <w:szCs w:val="26"/>
        </w:rPr>
        <w:t>.</w:t>
      </w:r>
    </w:p>
    <w:p w:rsidR="002A1C22" w:rsidRPr="001F008C" w:rsidRDefault="002A1C22" w:rsidP="002A1C22">
      <w:pPr>
        <w:ind w:firstLine="709"/>
        <w:jc w:val="both"/>
        <w:rPr>
          <w:sz w:val="26"/>
          <w:szCs w:val="26"/>
        </w:rPr>
      </w:pPr>
      <w:r w:rsidRPr="001F008C">
        <w:rPr>
          <w:sz w:val="26"/>
          <w:szCs w:val="26"/>
        </w:rPr>
        <w:t xml:space="preserve">Интернет-сайт: </w:t>
      </w:r>
      <w:r>
        <w:rPr>
          <w:sz w:val="26"/>
          <w:szCs w:val="26"/>
        </w:rPr>
        <w:t>www.ichalkirm.ru</w:t>
      </w:r>
      <w:r w:rsidRPr="001F008C">
        <w:rPr>
          <w:sz w:val="26"/>
          <w:szCs w:val="26"/>
        </w:rPr>
        <w:t>.</w:t>
      </w:r>
    </w:p>
    <w:p w:rsidR="002A1C22" w:rsidRPr="001F008C" w:rsidRDefault="002A1C22" w:rsidP="002A1C22">
      <w:pPr>
        <w:ind w:firstLine="709"/>
        <w:jc w:val="both"/>
        <w:rPr>
          <w:sz w:val="26"/>
          <w:szCs w:val="26"/>
        </w:rPr>
      </w:pPr>
      <w:r w:rsidRPr="001F008C">
        <w:rPr>
          <w:sz w:val="26"/>
          <w:szCs w:val="26"/>
        </w:rPr>
        <w:t>График работы Администрации:</w:t>
      </w:r>
    </w:p>
    <w:p w:rsidR="002A1C22" w:rsidRPr="001F008C" w:rsidRDefault="002A1C22" w:rsidP="002A1C22">
      <w:pPr>
        <w:ind w:firstLine="709"/>
        <w:jc w:val="both"/>
        <w:rPr>
          <w:sz w:val="26"/>
          <w:szCs w:val="26"/>
        </w:rPr>
      </w:pPr>
      <w:r w:rsidRPr="001F008C">
        <w:rPr>
          <w:sz w:val="26"/>
          <w:szCs w:val="26"/>
        </w:rPr>
        <w:t>понедельник – четверг: с 8.00 ч. до 17.00 ч.;</w:t>
      </w:r>
    </w:p>
    <w:p w:rsidR="002A1C22" w:rsidRPr="001F008C" w:rsidRDefault="002A1C22" w:rsidP="002A1C22">
      <w:pPr>
        <w:ind w:firstLine="709"/>
        <w:jc w:val="both"/>
        <w:rPr>
          <w:sz w:val="26"/>
          <w:szCs w:val="26"/>
        </w:rPr>
      </w:pPr>
      <w:r w:rsidRPr="001F008C">
        <w:rPr>
          <w:sz w:val="26"/>
          <w:szCs w:val="26"/>
        </w:rPr>
        <w:t>пятница с 8.00 ч. до 16.00 ч.</w:t>
      </w:r>
    </w:p>
    <w:p w:rsidR="002A1C22" w:rsidRPr="001F008C" w:rsidRDefault="002A1C22" w:rsidP="002A1C22">
      <w:pPr>
        <w:ind w:firstLine="709"/>
        <w:jc w:val="both"/>
        <w:rPr>
          <w:sz w:val="26"/>
          <w:szCs w:val="26"/>
        </w:rPr>
      </w:pPr>
      <w:r w:rsidRPr="001F008C">
        <w:rPr>
          <w:sz w:val="26"/>
          <w:szCs w:val="26"/>
        </w:rPr>
        <w:t>обеденный перерыв: с 12</w:t>
      </w:r>
      <w:r>
        <w:rPr>
          <w:sz w:val="26"/>
          <w:szCs w:val="26"/>
        </w:rPr>
        <w:t>.00</w:t>
      </w:r>
      <w:r w:rsidRPr="001F008C">
        <w:rPr>
          <w:sz w:val="26"/>
          <w:szCs w:val="26"/>
        </w:rPr>
        <w:t xml:space="preserve"> ч. до 13</w:t>
      </w:r>
      <w:r>
        <w:rPr>
          <w:sz w:val="26"/>
          <w:szCs w:val="26"/>
        </w:rPr>
        <w:t>.00</w:t>
      </w:r>
      <w:r w:rsidRPr="001F008C">
        <w:rPr>
          <w:sz w:val="26"/>
          <w:szCs w:val="26"/>
        </w:rPr>
        <w:t xml:space="preserve"> ч</w:t>
      </w:r>
      <w:proofErr w:type="gramStart"/>
      <w:r w:rsidRPr="001F008C">
        <w:rPr>
          <w:sz w:val="26"/>
          <w:szCs w:val="26"/>
        </w:rPr>
        <w:t>..</w:t>
      </w:r>
      <w:proofErr w:type="gramEnd"/>
    </w:p>
    <w:p w:rsidR="002A1C22" w:rsidRPr="001F008C" w:rsidRDefault="002A1C22" w:rsidP="002A1C22">
      <w:pPr>
        <w:ind w:firstLine="709"/>
        <w:jc w:val="both"/>
        <w:rPr>
          <w:sz w:val="26"/>
          <w:szCs w:val="26"/>
        </w:rPr>
      </w:pPr>
      <w:r w:rsidRPr="001F008C">
        <w:rPr>
          <w:sz w:val="26"/>
          <w:szCs w:val="26"/>
        </w:rPr>
        <w:t>Выходные дни: суббота, воскресенье.</w:t>
      </w:r>
    </w:p>
    <w:p w:rsidR="002A1C22" w:rsidRPr="001F008C" w:rsidRDefault="002A1C22" w:rsidP="002A1C22">
      <w:pPr>
        <w:ind w:firstLine="709"/>
        <w:jc w:val="both"/>
        <w:rPr>
          <w:sz w:val="26"/>
          <w:szCs w:val="26"/>
        </w:rPr>
      </w:pPr>
      <w:r w:rsidRPr="001F008C">
        <w:rPr>
          <w:sz w:val="26"/>
          <w:szCs w:val="26"/>
        </w:rPr>
        <w:t>Адрес МБУ «МФЦ»: 431640, Ичалковский район, с. Кемля, ул. </w:t>
      </w:r>
      <w:proofErr w:type="gramStart"/>
      <w:r w:rsidRPr="001F008C">
        <w:rPr>
          <w:sz w:val="26"/>
          <w:szCs w:val="26"/>
        </w:rPr>
        <w:t>Советская</w:t>
      </w:r>
      <w:proofErr w:type="gramEnd"/>
      <w:r w:rsidRPr="001F008C">
        <w:rPr>
          <w:sz w:val="26"/>
          <w:szCs w:val="26"/>
        </w:rPr>
        <w:t>, д. 54.</w:t>
      </w:r>
    </w:p>
    <w:p w:rsidR="002A1C22" w:rsidRPr="001F008C" w:rsidRDefault="002A1C22" w:rsidP="002A1C22">
      <w:pPr>
        <w:ind w:firstLine="709"/>
        <w:jc w:val="both"/>
        <w:rPr>
          <w:sz w:val="26"/>
          <w:szCs w:val="26"/>
        </w:rPr>
      </w:pPr>
      <w:r w:rsidRPr="001F008C">
        <w:rPr>
          <w:sz w:val="26"/>
          <w:szCs w:val="26"/>
        </w:rPr>
        <w:t>Контактные данные:</w:t>
      </w:r>
    </w:p>
    <w:p w:rsidR="002A1C22" w:rsidRPr="001F008C" w:rsidRDefault="002A1C22" w:rsidP="002A1C22">
      <w:pPr>
        <w:ind w:firstLine="709"/>
        <w:jc w:val="both"/>
        <w:rPr>
          <w:sz w:val="26"/>
          <w:szCs w:val="26"/>
        </w:rPr>
      </w:pPr>
      <w:r w:rsidRPr="001F008C">
        <w:rPr>
          <w:sz w:val="26"/>
          <w:szCs w:val="26"/>
        </w:rPr>
        <w:t>телефон: 8 (83433) 2-19-02;</w:t>
      </w:r>
    </w:p>
    <w:p w:rsidR="002A1C22" w:rsidRPr="001F008C" w:rsidRDefault="002A1C22" w:rsidP="002A1C22">
      <w:pPr>
        <w:ind w:firstLine="709"/>
        <w:jc w:val="both"/>
        <w:rPr>
          <w:sz w:val="26"/>
          <w:szCs w:val="26"/>
        </w:rPr>
      </w:pPr>
      <w:r w:rsidRPr="001F008C">
        <w:rPr>
          <w:sz w:val="26"/>
          <w:szCs w:val="26"/>
        </w:rPr>
        <w:t xml:space="preserve">адрес электронной почты: </w:t>
      </w:r>
      <w:proofErr w:type="spellStart"/>
      <w:r w:rsidRPr="001F008C">
        <w:rPr>
          <w:sz w:val="26"/>
          <w:szCs w:val="26"/>
          <w:lang w:val="en-US"/>
        </w:rPr>
        <w:t>ichalkimfc</w:t>
      </w:r>
      <w:proofErr w:type="spellEnd"/>
      <w:r w:rsidRPr="001F008C">
        <w:rPr>
          <w:sz w:val="26"/>
          <w:szCs w:val="26"/>
        </w:rPr>
        <w:t>@</w:t>
      </w:r>
      <w:r w:rsidRPr="001F008C">
        <w:rPr>
          <w:sz w:val="26"/>
          <w:szCs w:val="26"/>
          <w:lang w:val="en-US"/>
        </w:rPr>
        <w:t>mail</w:t>
      </w:r>
      <w:r w:rsidRPr="001F008C">
        <w:rPr>
          <w:sz w:val="26"/>
          <w:szCs w:val="26"/>
        </w:rPr>
        <w:t>.</w:t>
      </w:r>
      <w:proofErr w:type="spellStart"/>
      <w:r w:rsidRPr="001F008C">
        <w:rPr>
          <w:sz w:val="26"/>
          <w:szCs w:val="26"/>
          <w:lang w:val="en-US"/>
        </w:rPr>
        <w:t>ru</w:t>
      </w:r>
      <w:proofErr w:type="spellEnd"/>
      <w:r w:rsidRPr="001F008C">
        <w:rPr>
          <w:sz w:val="26"/>
          <w:szCs w:val="26"/>
        </w:rPr>
        <w:t>.</w:t>
      </w:r>
    </w:p>
    <w:p w:rsidR="002A1C22" w:rsidRPr="001F008C" w:rsidRDefault="002A1C22" w:rsidP="002A1C22">
      <w:pPr>
        <w:ind w:firstLine="709"/>
        <w:jc w:val="both"/>
        <w:rPr>
          <w:sz w:val="26"/>
          <w:szCs w:val="26"/>
        </w:rPr>
      </w:pPr>
      <w:r w:rsidRPr="001F008C">
        <w:rPr>
          <w:sz w:val="26"/>
          <w:szCs w:val="26"/>
        </w:rPr>
        <w:t>График работы МБУ «МФЦ»:</w:t>
      </w:r>
    </w:p>
    <w:p w:rsidR="002A1C22" w:rsidRPr="001F008C" w:rsidRDefault="002A1C22" w:rsidP="002A1C22">
      <w:pPr>
        <w:ind w:firstLine="709"/>
        <w:jc w:val="both"/>
        <w:rPr>
          <w:sz w:val="26"/>
          <w:szCs w:val="26"/>
        </w:rPr>
      </w:pPr>
      <w:r w:rsidRPr="001F008C">
        <w:rPr>
          <w:sz w:val="26"/>
          <w:szCs w:val="26"/>
        </w:rPr>
        <w:t xml:space="preserve">Вторник – 08.00 – 20.00 ч. </w:t>
      </w:r>
    </w:p>
    <w:p w:rsidR="002A1C22" w:rsidRPr="001F008C" w:rsidRDefault="002A1C22" w:rsidP="002A1C22">
      <w:pPr>
        <w:ind w:firstLine="709"/>
        <w:jc w:val="both"/>
        <w:rPr>
          <w:color w:val="000000"/>
          <w:sz w:val="26"/>
          <w:szCs w:val="26"/>
        </w:rPr>
      </w:pPr>
      <w:r w:rsidRPr="001F008C">
        <w:rPr>
          <w:sz w:val="26"/>
          <w:szCs w:val="26"/>
        </w:rPr>
        <w:t>Среда - пятница 8.00 - 17.00</w:t>
      </w:r>
      <w:r w:rsidRPr="001F008C">
        <w:rPr>
          <w:color w:val="000000"/>
          <w:sz w:val="26"/>
          <w:szCs w:val="26"/>
        </w:rPr>
        <w:t xml:space="preserve"> ч. </w:t>
      </w:r>
    </w:p>
    <w:p w:rsidR="002A1C22" w:rsidRPr="001F008C" w:rsidRDefault="002A1C22" w:rsidP="002A1C22">
      <w:pPr>
        <w:ind w:firstLine="709"/>
        <w:jc w:val="both"/>
        <w:rPr>
          <w:color w:val="000000"/>
          <w:sz w:val="26"/>
          <w:szCs w:val="26"/>
        </w:rPr>
      </w:pPr>
      <w:r w:rsidRPr="001F008C">
        <w:rPr>
          <w:color w:val="000000"/>
          <w:sz w:val="26"/>
          <w:szCs w:val="26"/>
        </w:rPr>
        <w:t>Суббота – 08.00 – 13.00 ч.</w:t>
      </w:r>
    </w:p>
    <w:p w:rsidR="002A1C22" w:rsidRPr="001F008C" w:rsidRDefault="002A1C22" w:rsidP="002A1C22">
      <w:pPr>
        <w:ind w:firstLine="709"/>
        <w:jc w:val="both"/>
        <w:rPr>
          <w:color w:val="000000"/>
          <w:sz w:val="26"/>
          <w:szCs w:val="26"/>
        </w:rPr>
      </w:pPr>
      <w:r w:rsidRPr="001F008C">
        <w:rPr>
          <w:color w:val="000000"/>
          <w:sz w:val="26"/>
          <w:szCs w:val="26"/>
        </w:rPr>
        <w:t xml:space="preserve">перерыв на обед 13.00 - 14.00 ч.; </w:t>
      </w:r>
    </w:p>
    <w:p w:rsidR="002A1C22" w:rsidRPr="001F008C" w:rsidRDefault="002A1C22" w:rsidP="002A1C22">
      <w:pPr>
        <w:ind w:firstLine="709"/>
        <w:jc w:val="both"/>
        <w:rPr>
          <w:color w:val="000000"/>
          <w:sz w:val="26"/>
          <w:szCs w:val="26"/>
        </w:rPr>
      </w:pPr>
      <w:r w:rsidRPr="001F008C">
        <w:rPr>
          <w:color w:val="000000"/>
          <w:sz w:val="26"/>
          <w:szCs w:val="26"/>
        </w:rPr>
        <w:t>выходные дни - понедельник, воскресенье.</w:t>
      </w:r>
    </w:p>
    <w:p w:rsidR="002A1C22" w:rsidRPr="001F008C" w:rsidRDefault="002A1C22" w:rsidP="002A1C22">
      <w:pPr>
        <w:ind w:firstLine="709"/>
        <w:contextualSpacing/>
        <w:jc w:val="both"/>
        <w:rPr>
          <w:color w:val="000000"/>
          <w:sz w:val="26"/>
          <w:szCs w:val="26"/>
        </w:rPr>
      </w:pPr>
      <w:r w:rsidRPr="001F008C">
        <w:rPr>
          <w:color w:val="000000"/>
          <w:sz w:val="26"/>
          <w:szCs w:val="26"/>
        </w:rPr>
        <w:t>12.</w:t>
      </w:r>
      <w:r w:rsidRPr="001F008C">
        <w:rPr>
          <w:sz w:val="26"/>
          <w:szCs w:val="26"/>
        </w:rPr>
        <w:t> </w:t>
      </w:r>
      <w:r w:rsidRPr="001F008C">
        <w:rPr>
          <w:color w:val="000000"/>
          <w:sz w:val="26"/>
          <w:szCs w:val="26"/>
        </w:rPr>
        <w:t>За информацией о правилах предоставления муниципальной услуги заинтересованное лицо вправе обратиться лично, по телефону, по почте, в том числе по электронной почте в Администрацию или МБУ «МФЦ».</w:t>
      </w:r>
    </w:p>
    <w:p w:rsidR="002A1C22" w:rsidRPr="001F008C" w:rsidRDefault="002A1C22" w:rsidP="002A1C22">
      <w:pPr>
        <w:ind w:firstLine="709"/>
        <w:contextualSpacing/>
        <w:jc w:val="both"/>
        <w:rPr>
          <w:color w:val="000000"/>
          <w:sz w:val="26"/>
          <w:szCs w:val="26"/>
        </w:rPr>
      </w:pPr>
      <w:r w:rsidRPr="001F008C">
        <w:rPr>
          <w:color w:val="000000"/>
          <w:sz w:val="26"/>
          <w:szCs w:val="26"/>
        </w:rPr>
        <w:t>При ответе на телефонные звонки специалист, сняв трубку, должен назвать фамилию, имя, отчество, занимаемую должность и наименование структурного подразделения Администрации или отдела МБУ «МФЦ».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должен кратко подвести итоги и перечислить меры, которые надо принять (кто именно, когда и что должен сделать). 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заинтересованному лицу должен быть сообщен телефонный номер, по которому можно получить необходимую информацию.</w:t>
      </w:r>
    </w:p>
    <w:p w:rsidR="002A1C22" w:rsidRPr="001F008C" w:rsidRDefault="002A1C22" w:rsidP="002A1C22">
      <w:pPr>
        <w:ind w:firstLine="709"/>
        <w:contextualSpacing/>
        <w:jc w:val="both"/>
        <w:rPr>
          <w:color w:val="000000"/>
          <w:sz w:val="26"/>
          <w:szCs w:val="26"/>
        </w:rPr>
      </w:pPr>
      <w:r w:rsidRPr="001F008C">
        <w:rPr>
          <w:color w:val="000000"/>
          <w:sz w:val="26"/>
          <w:szCs w:val="26"/>
        </w:rPr>
        <w:t xml:space="preserve">Специалист, осуществляющий устное консультирование, должен принять все необходимые меры для дачи полного и оперативного ответа на поставленные вопросы, в том числе с привлечением других специалистов. В случае если подготовка разъяснения требует продолжительного времени, специалист может </w:t>
      </w:r>
      <w:r w:rsidRPr="001F008C">
        <w:rPr>
          <w:color w:val="000000"/>
          <w:sz w:val="26"/>
          <w:szCs w:val="26"/>
        </w:rPr>
        <w:lastRenderedPageBreak/>
        <w:t>предложить заинтересованному лицу обратиться в письменной форме, либо назначить другое удобное для него время.</w:t>
      </w:r>
    </w:p>
    <w:p w:rsidR="002A1C22" w:rsidRPr="001F008C" w:rsidRDefault="002A1C22" w:rsidP="002A1C22">
      <w:pPr>
        <w:ind w:firstLine="709"/>
        <w:contextualSpacing/>
        <w:jc w:val="both"/>
        <w:rPr>
          <w:color w:val="000000"/>
          <w:sz w:val="26"/>
          <w:szCs w:val="26"/>
        </w:rPr>
      </w:pPr>
      <w:r w:rsidRPr="001F008C">
        <w:rPr>
          <w:color w:val="000000"/>
          <w:sz w:val="26"/>
          <w:szCs w:val="26"/>
        </w:rPr>
        <w:t>13.</w:t>
      </w:r>
      <w:r w:rsidRPr="001F008C">
        <w:rPr>
          <w:sz w:val="26"/>
          <w:szCs w:val="26"/>
        </w:rPr>
        <w:t> </w:t>
      </w:r>
      <w:r w:rsidRPr="001F008C">
        <w:rPr>
          <w:color w:val="000000"/>
          <w:sz w:val="26"/>
          <w:szCs w:val="26"/>
        </w:rPr>
        <w:t>Письменное информирование при обращении заинтересованных лиц в Администрацию осуществляется путем направления ответов почтовым отправлением или по электронной почте.</w:t>
      </w:r>
    </w:p>
    <w:p w:rsidR="002A1C22" w:rsidRPr="001F008C" w:rsidRDefault="002A1C22" w:rsidP="002A1C22">
      <w:pPr>
        <w:ind w:firstLine="709"/>
        <w:contextualSpacing/>
        <w:jc w:val="both"/>
        <w:rPr>
          <w:color w:val="000000"/>
          <w:sz w:val="26"/>
          <w:szCs w:val="26"/>
        </w:rPr>
      </w:pPr>
      <w:r w:rsidRPr="001F008C">
        <w:rPr>
          <w:color w:val="000000"/>
          <w:sz w:val="26"/>
          <w:szCs w:val="26"/>
        </w:rPr>
        <w:t>Ответ предоставляется в простой, четкой и понятной форме с указанием фамилии, имени, отчества, номера телефона исполнителя. Ответ подписывается уполномоченным должностным лицом Администрации.</w:t>
      </w:r>
    </w:p>
    <w:p w:rsidR="002A1C22" w:rsidRPr="001F008C" w:rsidRDefault="002A1C22" w:rsidP="002A1C22">
      <w:pPr>
        <w:ind w:firstLine="709"/>
        <w:contextualSpacing/>
        <w:jc w:val="both"/>
        <w:rPr>
          <w:color w:val="000000"/>
          <w:sz w:val="26"/>
          <w:szCs w:val="26"/>
        </w:rPr>
      </w:pPr>
      <w:r w:rsidRPr="001F008C">
        <w:rPr>
          <w:color w:val="000000"/>
          <w:sz w:val="26"/>
          <w:szCs w:val="26"/>
        </w:rPr>
        <w:t>Если поставленные заинтересованным лицом вопросы не входят в компетенцию Администрации, либо для которых предусмотрен иной порядок предоставления информации,  специалист информирует заинтересованное лицо о невозможности предоставления сведений и разъясняет ему право обратиться в орган, в компетенцию которого входит дача ответов на поставленные вопросы.</w:t>
      </w:r>
    </w:p>
    <w:p w:rsidR="002A1C22" w:rsidRPr="001F008C" w:rsidRDefault="002A1C22" w:rsidP="002A1C22">
      <w:pPr>
        <w:ind w:firstLine="709"/>
        <w:contextualSpacing/>
        <w:jc w:val="both"/>
        <w:rPr>
          <w:color w:val="000000"/>
          <w:sz w:val="26"/>
          <w:szCs w:val="26"/>
        </w:rPr>
      </w:pPr>
      <w:r w:rsidRPr="001F008C">
        <w:rPr>
          <w:color w:val="000000"/>
          <w:sz w:val="26"/>
          <w:szCs w:val="26"/>
        </w:rPr>
        <w:t>При письменном информировании ответ направляется заинтересованному лицу в течение 30 дней со дня регистрации обращения заинтересованного лица.</w:t>
      </w:r>
    </w:p>
    <w:p w:rsidR="002A1C22" w:rsidRPr="001F008C" w:rsidRDefault="002A1C22" w:rsidP="002A1C22">
      <w:pPr>
        <w:ind w:firstLine="709"/>
        <w:contextualSpacing/>
        <w:jc w:val="both"/>
        <w:rPr>
          <w:color w:val="000000"/>
          <w:sz w:val="26"/>
          <w:szCs w:val="26"/>
        </w:rPr>
      </w:pPr>
      <w:r w:rsidRPr="001F008C">
        <w:rPr>
          <w:color w:val="000000"/>
          <w:sz w:val="26"/>
          <w:szCs w:val="26"/>
        </w:rPr>
        <w:t>Информация о порядке предоставления муниципальной услуги предоставляется на безвозмездной основе.</w:t>
      </w:r>
    </w:p>
    <w:p w:rsidR="002A1C22" w:rsidRPr="001F008C" w:rsidRDefault="002A1C22" w:rsidP="002A1C22">
      <w:pPr>
        <w:ind w:firstLine="709"/>
        <w:contextualSpacing/>
        <w:jc w:val="both"/>
        <w:rPr>
          <w:color w:val="000000"/>
          <w:sz w:val="26"/>
          <w:szCs w:val="26"/>
        </w:rPr>
      </w:pPr>
      <w:r w:rsidRPr="001F008C">
        <w:rPr>
          <w:color w:val="000000"/>
          <w:sz w:val="26"/>
          <w:szCs w:val="26"/>
        </w:rPr>
        <w:t>14.</w:t>
      </w:r>
      <w:r w:rsidRPr="001F008C">
        <w:rPr>
          <w:sz w:val="26"/>
          <w:szCs w:val="26"/>
        </w:rPr>
        <w:t> </w:t>
      </w:r>
      <w:r w:rsidRPr="001F008C">
        <w:rPr>
          <w:color w:val="000000"/>
          <w:sz w:val="26"/>
          <w:szCs w:val="26"/>
        </w:rPr>
        <w:t>На официальном Интернет-сайте Администрации размещается следующая информация:</w:t>
      </w:r>
    </w:p>
    <w:p w:rsidR="002A1C22" w:rsidRPr="001F008C" w:rsidRDefault="002A1C22" w:rsidP="002A1C22">
      <w:pPr>
        <w:ind w:firstLine="709"/>
        <w:contextualSpacing/>
        <w:jc w:val="both"/>
        <w:rPr>
          <w:color w:val="000000"/>
          <w:sz w:val="26"/>
          <w:szCs w:val="26"/>
        </w:rPr>
      </w:pPr>
      <w:r w:rsidRPr="001F008C">
        <w:rPr>
          <w:color w:val="000000"/>
          <w:sz w:val="26"/>
          <w:szCs w:val="26"/>
        </w:rPr>
        <w:t>Административный регламент предоставления муниципальной услуги;</w:t>
      </w:r>
    </w:p>
    <w:p w:rsidR="002A1C22" w:rsidRPr="001F008C" w:rsidRDefault="002A1C22" w:rsidP="002A1C22">
      <w:pPr>
        <w:ind w:firstLine="709"/>
        <w:contextualSpacing/>
        <w:jc w:val="both"/>
        <w:rPr>
          <w:color w:val="000000"/>
          <w:sz w:val="26"/>
          <w:szCs w:val="26"/>
        </w:rPr>
      </w:pPr>
      <w:r w:rsidRPr="001F008C">
        <w:rPr>
          <w:color w:val="000000"/>
          <w:sz w:val="26"/>
          <w:szCs w:val="26"/>
        </w:rPr>
        <w:t>сведения о бесплатности предоставления муниципальной услуги;</w:t>
      </w:r>
    </w:p>
    <w:p w:rsidR="002A1C22" w:rsidRPr="001F008C" w:rsidRDefault="002A1C22" w:rsidP="002A1C22">
      <w:pPr>
        <w:ind w:firstLine="709"/>
        <w:contextualSpacing/>
        <w:jc w:val="both"/>
        <w:rPr>
          <w:color w:val="000000"/>
          <w:sz w:val="26"/>
          <w:szCs w:val="26"/>
        </w:rPr>
      </w:pPr>
      <w:r w:rsidRPr="001F008C">
        <w:rPr>
          <w:color w:val="000000"/>
          <w:sz w:val="26"/>
          <w:szCs w:val="26"/>
        </w:rPr>
        <w:t>список документов, необходимых для предоставления муниципальной услуги, а также предъявляемые к этим документам требования;</w:t>
      </w:r>
    </w:p>
    <w:p w:rsidR="002A1C22" w:rsidRPr="001F008C" w:rsidRDefault="002A1C22" w:rsidP="002A1C22">
      <w:pPr>
        <w:ind w:firstLine="709"/>
        <w:contextualSpacing/>
        <w:jc w:val="both"/>
        <w:rPr>
          <w:color w:val="000000"/>
          <w:sz w:val="26"/>
          <w:szCs w:val="26"/>
        </w:rPr>
      </w:pPr>
      <w:r w:rsidRPr="001F008C">
        <w:rPr>
          <w:color w:val="000000"/>
          <w:sz w:val="26"/>
          <w:szCs w:val="26"/>
        </w:rPr>
        <w:t>график работы Администрации;</w:t>
      </w:r>
    </w:p>
    <w:p w:rsidR="002A1C22" w:rsidRPr="001F008C" w:rsidRDefault="002A1C22" w:rsidP="002A1C22">
      <w:pPr>
        <w:ind w:firstLine="709"/>
        <w:contextualSpacing/>
        <w:jc w:val="both"/>
        <w:rPr>
          <w:sz w:val="26"/>
          <w:szCs w:val="26"/>
        </w:rPr>
      </w:pPr>
      <w:r w:rsidRPr="001F008C">
        <w:rPr>
          <w:color w:val="000000"/>
          <w:sz w:val="26"/>
          <w:szCs w:val="26"/>
        </w:rPr>
        <w:t xml:space="preserve">другие информационные </w:t>
      </w:r>
      <w:r w:rsidRPr="001F008C">
        <w:rPr>
          <w:sz w:val="26"/>
          <w:szCs w:val="26"/>
        </w:rPr>
        <w:t>материалы, необходимые для получения муниципальной услуги.</w:t>
      </w:r>
    </w:p>
    <w:p w:rsidR="002A1C22" w:rsidRPr="001F008C" w:rsidRDefault="002A1C22" w:rsidP="002A1C22">
      <w:pPr>
        <w:ind w:firstLine="709"/>
        <w:contextualSpacing/>
        <w:jc w:val="both"/>
        <w:rPr>
          <w:sz w:val="26"/>
          <w:szCs w:val="26"/>
        </w:rPr>
      </w:pPr>
      <w:r w:rsidRPr="001F008C">
        <w:rPr>
          <w:sz w:val="26"/>
          <w:szCs w:val="26"/>
        </w:rPr>
        <w:t>15. Единый портал государственных и муниципальных услуг (функций)</w:t>
      </w:r>
      <w:r w:rsidRPr="001F008C">
        <w:rPr>
          <w:sz w:val="26"/>
          <w:szCs w:val="26"/>
          <w:shd w:val="clear" w:color="auto" w:fill="FFFFFF"/>
        </w:rPr>
        <w:t xml:space="preserve"> (</w:t>
      </w:r>
      <w:hyperlink r:id="rId13" w:history="1">
        <w:r w:rsidRPr="001F008C">
          <w:rPr>
            <w:rStyle w:val="aa"/>
            <w:sz w:val="26"/>
            <w:szCs w:val="26"/>
            <w:shd w:val="clear" w:color="auto" w:fill="FFFFFF"/>
            <w:lang w:val="en-US"/>
          </w:rPr>
          <w:t>www</w:t>
        </w:r>
        <w:r w:rsidRPr="001F008C">
          <w:rPr>
            <w:rStyle w:val="aa"/>
            <w:sz w:val="26"/>
            <w:szCs w:val="26"/>
            <w:shd w:val="clear" w:color="auto" w:fill="FFFFFF"/>
          </w:rPr>
          <w:t>.</w:t>
        </w:r>
        <w:r w:rsidRPr="001F008C">
          <w:rPr>
            <w:rStyle w:val="aa"/>
            <w:sz w:val="26"/>
            <w:szCs w:val="26"/>
            <w:shd w:val="clear" w:color="auto" w:fill="FFFFFF"/>
            <w:lang w:val="en-US"/>
          </w:rPr>
          <w:t>gosuslugi</w:t>
        </w:r>
        <w:r w:rsidRPr="001F008C">
          <w:rPr>
            <w:rStyle w:val="aa"/>
            <w:sz w:val="26"/>
            <w:szCs w:val="26"/>
            <w:shd w:val="clear" w:color="auto" w:fill="FFFFFF"/>
          </w:rPr>
          <w:t>.</w:t>
        </w:r>
        <w:r w:rsidRPr="001F008C">
          <w:rPr>
            <w:rStyle w:val="aa"/>
            <w:sz w:val="26"/>
            <w:szCs w:val="26"/>
            <w:shd w:val="clear" w:color="auto" w:fill="FFFFFF"/>
            <w:lang w:val="en-US"/>
          </w:rPr>
          <w:t>ru</w:t>
        </w:r>
      </w:hyperlink>
      <w:r w:rsidRPr="001F008C">
        <w:rPr>
          <w:sz w:val="26"/>
          <w:szCs w:val="26"/>
          <w:shd w:val="clear" w:color="auto" w:fill="FFFFFF"/>
        </w:rPr>
        <w:t xml:space="preserve">) (далее – Единый портал) и </w:t>
      </w:r>
      <w:r w:rsidRPr="001F008C">
        <w:rPr>
          <w:sz w:val="26"/>
          <w:szCs w:val="26"/>
        </w:rPr>
        <w:t>Республиканский Портал государственных и муниципальных услуг (функций)» (</w:t>
      </w:r>
      <w:hyperlink r:id="rId14" w:history="1">
        <w:r w:rsidRPr="001F008C">
          <w:rPr>
            <w:rStyle w:val="aa"/>
            <w:sz w:val="26"/>
            <w:szCs w:val="26"/>
          </w:rPr>
          <w:t>http://gosuslugi.e-mordovia.ru</w:t>
        </w:r>
      </w:hyperlink>
      <w:r w:rsidRPr="001F008C">
        <w:rPr>
          <w:sz w:val="26"/>
          <w:szCs w:val="26"/>
        </w:rPr>
        <w:t>) (далее – Республиканский портал)</w:t>
      </w:r>
      <w:r w:rsidRPr="001F008C">
        <w:rPr>
          <w:sz w:val="26"/>
          <w:szCs w:val="26"/>
          <w:shd w:val="clear" w:color="auto" w:fill="FFFFFF"/>
        </w:rPr>
        <w:t xml:space="preserve"> – государственные информационные системы, входящие в единую инфраструктуру, обеспечивающую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A1C22" w:rsidRPr="001F008C" w:rsidRDefault="002A1C22" w:rsidP="002A1C22">
      <w:pPr>
        <w:ind w:firstLine="709"/>
        <w:contextualSpacing/>
        <w:jc w:val="both"/>
        <w:rPr>
          <w:color w:val="000000"/>
          <w:sz w:val="26"/>
          <w:szCs w:val="26"/>
        </w:rPr>
      </w:pPr>
      <w:r w:rsidRPr="001F008C">
        <w:rPr>
          <w:sz w:val="26"/>
          <w:szCs w:val="26"/>
          <w:shd w:val="clear" w:color="auto" w:fill="FFFFFF"/>
        </w:rPr>
        <w:t>Единый портал</w:t>
      </w:r>
      <w:r w:rsidRPr="001F008C">
        <w:rPr>
          <w:sz w:val="26"/>
          <w:szCs w:val="26"/>
        </w:rPr>
        <w:t xml:space="preserve"> и Республиканский портал доступны любому пользователю информационно-телекоммуникационной сети Интернет. Государственные и муниципальные услуги на портале классифицированы по категориям пользователей и по ведомствам, их предоставляющим.</w:t>
      </w:r>
    </w:p>
    <w:p w:rsidR="002A1C22" w:rsidRPr="001F008C" w:rsidRDefault="002A1C22" w:rsidP="002A1C22">
      <w:pPr>
        <w:ind w:firstLine="709"/>
        <w:contextualSpacing/>
        <w:jc w:val="both"/>
        <w:rPr>
          <w:color w:val="000000"/>
          <w:sz w:val="26"/>
          <w:szCs w:val="26"/>
        </w:rPr>
      </w:pPr>
      <w:r w:rsidRPr="001F008C">
        <w:rPr>
          <w:color w:val="000000"/>
          <w:sz w:val="26"/>
          <w:szCs w:val="26"/>
        </w:rPr>
        <w:t xml:space="preserve">На </w:t>
      </w:r>
      <w:r w:rsidRPr="001F008C">
        <w:rPr>
          <w:sz w:val="26"/>
          <w:szCs w:val="26"/>
          <w:shd w:val="clear" w:color="auto" w:fill="FFFFFF"/>
        </w:rPr>
        <w:t>Едином портале</w:t>
      </w:r>
      <w:r w:rsidRPr="001F008C">
        <w:rPr>
          <w:sz w:val="26"/>
          <w:szCs w:val="26"/>
        </w:rPr>
        <w:t xml:space="preserve"> и </w:t>
      </w:r>
      <w:r w:rsidRPr="001F008C">
        <w:rPr>
          <w:color w:val="000000"/>
          <w:sz w:val="26"/>
          <w:szCs w:val="26"/>
        </w:rPr>
        <w:t>Республиканском портале размещается следующая информация:</w:t>
      </w:r>
    </w:p>
    <w:p w:rsidR="002A1C22" w:rsidRPr="001F008C" w:rsidRDefault="002A1C22" w:rsidP="002A1C22">
      <w:pPr>
        <w:ind w:firstLine="709"/>
        <w:contextualSpacing/>
        <w:jc w:val="both"/>
        <w:rPr>
          <w:color w:val="000000"/>
          <w:sz w:val="26"/>
          <w:szCs w:val="26"/>
        </w:rPr>
      </w:pPr>
      <w:r w:rsidRPr="001F008C">
        <w:rPr>
          <w:color w:val="000000"/>
          <w:sz w:val="26"/>
          <w:szCs w:val="26"/>
        </w:rPr>
        <w:t>адрес местонахождения, телефоны, адрес электронной почты Администрации и МБУ «МФЦ»;</w:t>
      </w:r>
    </w:p>
    <w:p w:rsidR="002A1C22" w:rsidRPr="001F008C" w:rsidRDefault="002A1C22" w:rsidP="002A1C22">
      <w:pPr>
        <w:ind w:firstLine="709"/>
        <w:contextualSpacing/>
        <w:jc w:val="both"/>
        <w:rPr>
          <w:color w:val="000000"/>
          <w:sz w:val="26"/>
          <w:szCs w:val="26"/>
        </w:rPr>
      </w:pPr>
      <w:r w:rsidRPr="001F008C">
        <w:rPr>
          <w:color w:val="000000"/>
          <w:sz w:val="26"/>
          <w:szCs w:val="26"/>
        </w:rPr>
        <w:t>перечень документов, необходимых для предоставления муниципальной услуги;</w:t>
      </w:r>
    </w:p>
    <w:p w:rsidR="002A1C22" w:rsidRPr="001F008C" w:rsidRDefault="002A1C22" w:rsidP="002A1C22">
      <w:pPr>
        <w:ind w:firstLine="709"/>
        <w:contextualSpacing/>
        <w:jc w:val="both"/>
        <w:rPr>
          <w:color w:val="000000"/>
          <w:sz w:val="26"/>
          <w:szCs w:val="26"/>
        </w:rPr>
      </w:pPr>
      <w:r w:rsidRPr="001F008C">
        <w:rPr>
          <w:color w:val="000000"/>
          <w:sz w:val="26"/>
          <w:szCs w:val="26"/>
        </w:rPr>
        <w:t>срок предоставления муниципальной услуги;</w:t>
      </w:r>
    </w:p>
    <w:p w:rsidR="002A1C22" w:rsidRPr="001F008C" w:rsidRDefault="002A1C22" w:rsidP="002A1C22">
      <w:pPr>
        <w:ind w:firstLine="709"/>
        <w:contextualSpacing/>
        <w:jc w:val="both"/>
        <w:rPr>
          <w:color w:val="000000"/>
          <w:sz w:val="26"/>
          <w:szCs w:val="26"/>
        </w:rPr>
      </w:pPr>
      <w:r w:rsidRPr="001F008C">
        <w:rPr>
          <w:color w:val="000000"/>
          <w:sz w:val="26"/>
          <w:szCs w:val="26"/>
        </w:rPr>
        <w:t>основания для отказа в предоставлении муниципальной услуги;</w:t>
      </w:r>
    </w:p>
    <w:p w:rsidR="002A1C22" w:rsidRPr="001F008C" w:rsidRDefault="002A1C22" w:rsidP="002A1C22">
      <w:pPr>
        <w:ind w:firstLine="709"/>
        <w:contextualSpacing/>
        <w:jc w:val="both"/>
        <w:rPr>
          <w:color w:val="000000"/>
          <w:sz w:val="26"/>
          <w:szCs w:val="26"/>
        </w:rPr>
      </w:pPr>
      <w:r w:rsidRPr="001F008C">
        <w:rPr>
          <w:color w:val="000000"/>
          <w:sz w:val="26"/>
          <w:szCs w:val="26"/>
        </w:rPr>
        <w:t>результат предоставления муниципальной услуги;</w:t>
      </w:r>
    </w:p>
    <w:p w:rsidR="002A1C22" w:rsidRPr="001F008C" w:rsidRDefault="002A1C22" w:rsidP="002A1C22">
      <w:pPr>
        <w:ind w:firstLine="709"/>
        <w:contextualSpacing/>
        <w:jc w:val="both"/>
        <w:rPr>
          <w:color w:val="000000"/>
          <w:sz w:val="26"/>
          <w:szCs w:val="26"/>
        </w:rPr>
      </w:pPr>
      <w:r w:rsidRPr="001F008C">
        <w:rPr>
          <w:color w:val="000000"/>
          <w:sz w:val="26"/>
          <w:szCs w:val="26"/>
        </w:rPr>
        <w:t>порядок предоставления консультаций по процедуре предоставления муниципальной услуги;</w:t>
      </w:r>
    </w:p>
    <w:p w:rsidR="002A1C22" w:rsidRPr="001F008C" w:rsidRDefault="002A1C22" w:rsidP="002A1C22">
      <w:pPr>
        <w:ind w:firstLine="709"/>
        <w:contextualSpacing/>
        <w:jc w:val="both"/>
        <w:rPr>
          <w:color w:val="000000"/>
          <w:sz w:val="26"/>
          <w:szCs w:val="26"/>
        </w:rPr>
      </w:pPr>
      <w:r w:rsidRPr="001F008C">
        <w:rPr>
          <w:color w:val="000000"/>
          <w:sz w:val="26"/>
          <w:szCs w:val="26"/>
        </w:rPr>
        <w:t>текст Административного регламента.</w:t>
      </w:r>
    </w:p>
    <w:p w:rsidR="002A1C22" w:rsidRPr="001F008C" w:rsidRDefault="002A1C22" w:rsidP="002A1C22">
      <w:pPr>
        <w:ind w:firstLine="709"/>
        <w:contextualSpacing/>
        <w:jc w:val="both"/>
        <w:rPr>
          <w:sz w:val="26"/>
          <w:szCs w:val="26"/>
        </w:rPr>
      </w:pPr>
      <w:r w:rsidRPr="001F008C">
        <w:rPr>
          <w:sz w:val="26"/>
          <w:szCs w:val="26"/>
        </w:rPr>
        <w:t xml:space="preserve">16. На информационных стендах Администрации и МБУ «МФЦ» содержится </w:t>
      </w:r>
      <w:r w:rsidRPr="001F008C">
        <w:rPr>
          <w:sz w:val="26"/>
          <w:szCs w:val="26"/>
        </w:rPr>
        <w:lastRenderedPageBreak/>
        <w:t>следующая информация:</w:t>
      </w:r>
    </w:p>
    <w:p w:rsidR="002A1C22" w:rsidRPr="001F008C" w:rsidRDefault="002A1C22" w:rsidP="002A1C22">
      <w:pPr>
        <w:ind w:firstLine="709"/>
        <w:contextualSpacing/>
        <w:jc w:val="both"/>
        <w:rPr>
          <w:sz w:val="26"/>
          <w:szCs w:val="26"/>
        </w:rPr>
      </w:pPr>
      <w:r w:rsidRPr="001F008C">
        <w:rPr>
          <w:sz w:val="26"/>
          <w:szCs w:val="26"/>
        </w:rPr>
        <w:t>полные наименования органов и учреждений, предоставляющих муниципальную услугу;</w:t>
      </w:r>
    </w:p>
    <w:p w:rsidR="002A1C22" w:rsidRPr="001F008C" w:rsidRDefault="002A1C22" w:rsidP="002A1C22">
      <w:pPr>
        <w:ind w:firstLine="709"/>
        <w:contextualSpacing/>
        <w:jc w:val="both"/>
        <w:rPr>
          <w:sz w:val="26"/>
          <w:szCs w:val="26"/>
        </w:rPr>
      </w:pPr>
      <w:r w:rsidRPr="001F008C">
        <w:rPr>
          <w:sz w:val="26"/>
          <w:szCs w:val="26"/>
        </w:rPr>
        <w:t>контактные телефоны, график работы, фамилии, имена, отчества и должности специалистов, осуществляющих прием и консультирование заинтересованных лиц;</w:t>
      </w:r>
    </w:p>
    <w:p w:rsidR="002A1C22" w:rsidRPr="001F008C" w:rsidRDefault="002A1C22" w:rsidP="002A1C22">
      <w:pPr>
        <w:ind w:firstLine="709"/>
        <w:contextualSpacing/>
        <w:jc w:val="both"/>
        <w:rPr>
          <w:sz w:val="26"/>
          <w:szCs w:val="26"/>
        </w:rPr>
      </w:pPr>
      <w:r w:rsidRPr="001F008C">
        <w:rPr>
          <w:sz w:val="26"/>
          <w:szCs w:val="26"/>
        </w:rPr>
        <w:t>процедуры предоставления муниципальной услуги в текстовом виде и в виде блок-схемы;</w:t>
      </w:r>
    </w:p>
    <w:p w:rsidR="002A1C22" w:rsidRPr="001F008C" w:rsidRDefault="002A1C22" w:rsidP="002A1C22">
      <w:pPr>
        <w:ind w:firstLine="709"/>
        <w:contextualSpacing/>
        <w:jc w:val="both"/>
        <w:rPr>
          <w:sz w:val="26"/>
          <w:szCs w:val="26"/>
        </w:rPr>
      </w:pPr>
      <w:r w:rsidRPr="001F008C">
        <w:rPr>
          <w:sz w:val="26"/>
          <w:szCs w:val="26"/>
        </w:rPr>
        <w:t>перечень документов, представляемых заявителями для получения муниципальной услуги;</w:t>
      </w:r>
    </w:p>
    <w:p w:rsidR="002A1C22" w:rsidRPr="001F008C" w:rsidRDefault="002A1C22" w:rsidP="002A1C22">
      <w:pPr>
        <w:ind w:firstLine="709"/>
        <w:contextualSpacing/>
        <w:jc w:val="both"/>
        <w:rPr>
          <w:sz w:val="26"/>
          <w:szCs w:val="26"/>
        </w:rPr>
      </w:pPr>
      <w:r w:rsidRPr="001F008C">
        <w:rPr>
          <w:sz w:val="26"/>
          <w:szCs w:val="26"/>
        </w:rPr>
        <w:t>образец заявления;</w:t>
      </w:r>
    </w:p>
    <w:p w:rsidR="002A1C22" w:rsidRPr="001F008C" w:rsidRDefault="002A1C22" w:rsidP="002A1C22">
      <w:pPr>
        <w:ind w:firstLine="709"/>
        <w:contextualSpacing/>
        <w:jc w:val="both"/>
        <w:rPr>
          <w:sz w:val="26"/>
          <w:szCs w:val="26"/>
        </w:rPr>
      </w:pPr>
      <w:r w:rsidRPr="001F008C">
        <w:rPr>
          <w:sz w:val="26"/>
          <w:szCs w:val="26"/>
        </w:rPr>
        <w:t>извлечения из законодательных и иных нормативных правовых актов, регулирующих деятельность по предоставлению муниципальной услуги;</w:t>
      </w:r>
    </w:p>
    <w:p w:rsidR="002A1C22" w:rsidRPr="001F008C" w:rsidRDefault="002A1C22" w:rsidP="002A1C22">
      <w:pPr>
        <w:ind w:firstLine="709"/>
        <w:contextualSpacing/>
        <w:jc w:val="both"/>
        <w:rPr>
          <w:sz w:val="26"/>
          <w:szCs w:val="26"/>
        </w:rPr>
      </w:pPr>
      <w:r w:rsidRPr="001F008C">
        <w:rPr>
          <w:sz w:val="26"/>
          <w:szCs w:val="26"/>
        </w:rPr>
        <w:t>перечень оснований для отказа в приеме документов;</w:t>
      </w:r>
    </w:p>
    <w:p w:rsidR="002A1C22" w:rsidRPr="001F008C" w:rsidRDefault="002A1C22" w:rsidP="002A1C22">
      <w:pPr>
        <w:ind w:firstLine="709"/>
        <w:contextualSpacing/>
        <w:jc w:val="both"/>
        <w:rPr>
          <w:sz w:val="26"/>
          <w:szCs w:val="26"/>
        </w:rPr>
      </w:pPr>
      <w:r w:rsidRPr="001F008C">
        <w:rPr>
          <w:sz w:val="26"/>
          <w:szCs w:val="26"/>
        </w:rPr>
        <w:t>перечень оснований для отказа в предоставлении муниципальной услуги;</w:t>
      </w:r>
    </w:p>
    <w:p w:rsidR="002A1C22" w:rsidRPr="001F008C" w:rsidRDefault="002A1C22" w:rsidP="002A1C22">
      <w:pPr>
        <w:ind w:firstLine="709"/>
        <w:contextualSpacing/>
        <w:jc w:val="both"/>
        <w:rPr>
          <w:sz w:val="26"/>
          <w:szCs w:val="26"/>
        </w:rPr>
      </w:pPr>
      <w:r w:rsidRPr="001F008C">
        <w:rPr>
          <w:sz w:val="26"/>
          <w:szCs w:val="26"/>
        </w:rPr>
        <w:t>порядок обжалования решений, действий или бездействия специалистов, предоставляющих муниципальную услугу;</w:t>
      </w:r>
    </w:p>
    <w:p w:rsidR="002A1C22" w:rsidRPr="001F008C" w:rsidRDefault="002A1C22" w:rsidP="002A1C22">
      <w:pPr>
        <w:ind w:firstLine="709"/>
        <w:contextualSpacing/>
        <w:jc w:val="both"/>
        <w:rPr>
          <w:sz w:val="26"/>
          <w:szCs w:val="26"/>
        </w:rPr>
      </w:pPr>
      <w:r w:rsidRPr="001F008C">
        <w:rPr>
          <w:sz w:val="26"/>
          <w:szCs w:val="26"/>
        </w:rPr>
        <w:t>текст настоящего Административного регламента.</w:t>
      </w:r>
    </w:p>
    <w:p w:rsidR="002A1C22" w:rsidRPr="001F008C" w:rsidRDefault="002A1C22" w:rsidP="002A1C22">
      <w:pPr>
        <w:ind w:firstLine="709"/>
        <w:contextualSpacing/>
        <w:jc w:val="both"/>
        <w:rPr>
          <w:sz w:val="26"/>
          <w:szCs w:val="26"/>
        </w:rPr>
      </w:pPr>
      <w:r w:rsidRPr="001F008C">
        <w:rPr>
          <w:sz w:val="26"/>
          <w:szCs w:val="26"/>
        </w:rPr>
        <w:t>Тексты информационных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2A1C22" w:rsidRPr="001F008C" w:rsidRDefault="002A1C22" w:rsidP="002A1C22">
      <w:pPr>
        <w:ind w:firstLine="709"/>
        <w:contextualSpacing/>
        <w:jc w:val="center"/>
        <w:rPr>
          <w:b/>
          <w:sz w:val="26"/>
          <w:szCs w:val="26"/>
        </w:rPr>
      </w:pPr>
    </w:p>
    <w:p w:rsidR="002A1C22" w:rsidRPr="001F008C" w:rsidRDefault="002A1C22" w:rsidP="002A1C22">
      <w:pPr>
        <w:ind w:firstLine="709"/>
        <w:contextualSpacing/>
        <w:jc w:val="center"/>
        <w:rPr>
          <w:b/>
          <w:sz w:val="26"/>
          <w:szCs w:val="26"/>
        </w:rPr>
      </w:pPr>
      <w:r w:rsidRPr="001F008C">
        <w:rPr>
          <w:b/>
          <w:sz w:val="26"/>
          <w:szCs w:val="26"/>
        </w:rPr>
        <w:t>Подраздел 5. Перечень документов, необходимых для предоставления муниципальной услуги</w:t>
      </w:r>
    </w:p>
    <w:p w:rsidR="002A1C22" w:rsidRPr="001F008C" w:rsidRDefault="002A1C22" w:rsidP="002A1C22">
      <w:pPr>
        <w:ind w:firstLine="709"/>
        <w:contextualSpacing/>
        <w:jc w:val="center"/>
        <w:rPr>
          <w:sz w:val="26"/>
          <w:szCs w:val="26"/>
        </w:rPr>
      </w:pPr>
    </w:p>
    <w:p w:rsidR="00594462" w:rsidRPr="00C5576D" w:rsidRDefault="002A1C22" w:rsidP="002A1C22">
      <w:pPr>
        <w:ind w:firstLineChars="202" w:firstLine="525"/>
        <w:contextualSpacing/>
        <w:jc w:val="both"/>
        <w:rPr>
          <w:b/>
          <w:sz w:val="26"/>
          <w:szCs w:val="26"/>
        </w:rPr>
      </w:pPr>
      <w:r w:rsidRPr="00C5576D">
        <w:rPr>
          <w:sz w:val="26"/>
          <w:szCs w:val="26"/>
        </w:rPr>
        <w:t xml:space="preserve">17.  </w:t>
      </w:r>
      <w:r w:rsidR="00594462" w:rsidRPr="00C5576D">
        <w:rPr>
          <w:sz w:val="26"/>
          <w:szCs w:val="26"/>
        </w:rPr>
        <w:t xml:space="preserve">Для предоставления муниципальной услуги заявитель предоставляет в Администрацию заявление </w:t>
      </w:r>
      <w:r w:rsidR="00407F75" w:rsidRPr="00C5576D">
        <w:rPr>
          <w:sz w:val="26"/>
          <w:szCs w:val="26"/>
        </w:rPr>
        <w:t>с предложением о подготовке документации по планировке территории</w:t>
      </w:r>
      <w:r w:rsidR="00594462" w:rsidRPr="00C5576D">
        <w:rPr>
          <w:sz w:val="26"/>
          <w:szCs w:val="26"/>
        </w:rPr>
        <w:t>.</w:t>
      </w:r>
    </w:p>
    <w:p w:rsidR="00272A43" w:rsidRPr="00C5576D" w:rsidRDefault="00272A43" w:rsidP="00272A43">
      <w:pPr>
        <w:ind w:firstLine="720"/>
        <w:jc w:val="both"/>
        <w:rPr>
          <w:sz w:val="26"/>
          <w:szCs w:val="26"/>
        </w:rPr>
      </w:pPr>
      <w:r w:rsidRPr="00C5576D">
        <w:rPr>
          <w:sz w:val="26"/>
          <w:szCs w:val="26"/>
        </w:rPr>
        <w:t>Заявление с предложением на подготовку документации по планировке территории должно содержать:</w:t>
      </w:r>
    </w:p>
    <w:p w:rsidR="00272A43" w:rsidRPr="00C5576D" w:rsidRDefault="00272A43" w:rsidP="00272A43">
      <w:pPr>
        <w:ind w:firstLine="720"/>
        <w:jc w:val="both"/>
        <w:rPr>
          <w:sz w:val="26"/>
          <w:szCs w:val="26"/>
        </w:rPr>
      </w:pPr>
      <w:r w:rsidRPr="00C5576D">
        <w:rPr>
          <w:sz w:val="26"/>
          <w:szCs w:val="26"/>
        </w:rPr>
        <w:t>1) сведения о виде подготавливаемой документации по планировке территории;</w:t>
      </w:r>
    </w:p>
    <w:p w:rsidR="00272A43" w:rsidRPr="00C5576D" w:rsidRDefault="00272A43" w:rsidP="00272A43">
      <w:pPr>
        <w:ind w:firstLine="720"/>
        <w:jc w:val="both"/>
        <w:rPr>
          <w:sz w:val="26"/>
          <w:szCs w:val="26"/>
        </w:rPr>
      </w:pPr>
      <w:r w:rsidRPr="00C5576D">
        <w:rPr>
          <w:sz w:val="26"/>
          <w:szCs w:val="26"/>
        </w:rPr>
        <w:t>2) выписку из положения о территориальном планировании, содержащегося в схеме территориального планирования Ичалковского муниципального района, с указанием вида, назначения, наименования, характеристик, местоположения объекта (наименование муниципального района, поселения, населенного пункта), а также характеристик зон с особыми условиями использования территорий в случае, если установление таких зон требуется в связи с размещением объекта;</w:t>
      </w:r>
    </w:p>
    <w:p w:rsidR="00272A43" w:rsidRPr="00C5576D" w:rsidRDefault="00272A43" w:rsidP="00272A43">
      <w:pPr>
        <w:ind w:firstLine="720"/>
        <w:jc w:val="both"/>
        <w:rPr>
          <w:sz w:val="26"/>
          <w:szCs w:val="26"/>
        </w:rPr>
      </w:pPr>
      <w:r w:rsidRPr="00C5576D">
        <w:rPr>
          <w:sz w:val="26"/>
          <w:szCs w:val="26"/>
        </w:rPr>
        <w:t xml:space="preserve">3) </w:t>
      </w:r>
      <w:proofErr w:type="spellStart"/>
      <w:r w:rsidRPr="00C5576D">
        <w:rPr>
          <w:sz w:val="26"/>
          <w:szCs w:val="26"/>
        </w:rPr>
        <w:t>выкопировку</w:t>
      </w:r>
      <w:proofErr w:type="spellEnd"/>
      <w:r w:rsidRPr="00C5576D">
        <w:rPr>
          <w:sz w:val="26"/>
          <w:szCs w:val="26"/>
        </w:rPr>
        <w:t xml:space="preserve"> из карты планируемого размещения объекта местного значения, содержащейся в схеме территориального планирования Ичалковского муниципального района, с отображением планируемого для размещения объекта;</w:t>
      </w:r>
    </w:p>
    <w:p w:rsidR="00272A43" w:rsidRPr="00C5576D" w:rsidRDefault="00272A43" w:rsidP="00272A43">
      <w:pPr>
        <w:ind w:firstLine="720"/>
        <w:jc w:val="both"/>
        <w:rPr>
          <w:sz w:val="26"/>
          <w:szCs w:val="26"/>
        </w:rPr>
      </w:pPr>
      <w:r w:rsidRPr="00C5576D">
        <w:rPr>
          <w:sz w:val="26"/>
          <w:szCs w:val="26"/>
        </w:rPr>
        <w:t>4) описание границ территории, относительно которой будет разрабатываться документация по планировке территории.</w:t>
      </w:r>
    </w:p>
    <w:p w:rsidR="00594462" w:rsidRPr="00C5576D" w:rsidRDefault="00594462" w:rsidP="00594462">
      <w:pPr>
        <w:ind w:firstLine="709"/>
        <w:rPr>
          <w:sz w:val="26"/>
          <w:szCs w:val="26"/>
        </w:rPr>
      </w:pPr>
      <w:r w:rsidRPr="00C5576D">
        <w:rPr>
          <w:color w:val="000000"/>
          <w:sz w:val="26"/>
          <w:szCs w:val="26"/>
        </w:rPr>
        <w:t>К заявлению прилагаются следующие документы:</w:t>
      </w:r>
    </w:p>
    <w:p w:rsidR="00407F75" w:rsidRPr="00C5576D" w:rsidRDefault="00407F75" w:rsidP="00407F75">
      <w:pPr>
        <w:widowControl/>
        <w:autoSpaceDE/>
        <w:autoSpaceDN/>
        <w:adjustRightInd/>
        <w:ind w:firstLine="720"/>
        <w:jc w:val="both"/>
        <w:rPr>
          <w:sz w:val="26"/>
          <w:szCs w:val="26"/>
          <w:lang w:eastAsia="en-US"/>
        </w:rPr>
      </w:pPr>
      <w:r w:rsidRPr="00C5576D">
        <w:rPr>
          <w:sz w:val="26"/>
          <w:szCs w:val="26"/>
          <w:lang w:eastAsia="en-US"/>
        </w:rPr>
        <w:t>проект задания на подготовку документации по планировке территории;</w:t>
      </w:r>
    </w:p>
    <w:p w:rsidR="00407F75" w:rsidRPr="00C5576D" w:rsidRDefault="00407F75" w:rsidP="00407F75">
      <w:pPr>
        <w:widowControl/>
        <w:autoSpaceDE/>
        <w:autoSpaceDN/>
        <w:adjustRightInd/>
        <w:ind w:firstLine="720"/>
        <w:jc w:val="both"/>
        <w:rPr>
          <w:sz w:val="26"/>
          <w:szCs w:val="26"/>
          <w:lang w:eastAsia="en-US"/>
        </w:rPr>
      </w:pPr>
      <w:r w:rsidRPr="00C5576D">
        <w:rPr>
          <w:sz w:val="26"/>
          <w:szCs w:val="26"/>
          <w:lang w:eastAsia="en-US"/>
        </w:rPr>
        <w:t>сведения о наличии средств районного бюджета Ичалковского муниципального района и (или) внебюджетных и иных источников, предусмотренных на подготовку документации по планировке территории;</w:t>
      </w:r>
    </w:p>
    <w:p w:rsidR="00272A43" w:rsidRPr="00C5576D" w:rsidRDefault="00272A43" w:rsidP="00272A43">
      <w:pPr>
        <w:ind w:firstLine="709"/>
        <w:jc w:val="both"/>
        <w:rPr>
          <w:sz w:val="26"/>
          <w:szCs w:val="26"/>
        </w:rPr>
      </w:pPr>
      <w:r w:rsidRPr="00C5576D">
        <w:rPr>
          <w:sz w:val="26"/>
          <w:szCs w:val="26"/>
        </w:rPr>
        <w:t>согласие органов местного самоуправления поселения, на территории которого планируется строительство (реконструкция) объектов (за исключением линейных объектов) местного значения.</w:t>
      </w:r>
    </w:p>
    <w:p w:rsidR="002A1C22" w:rsidRPr="00C5576D" w:rsidRDefault="002A1C22" w:rsidP="00C01E7D">
      <w:pPr>
        <w:ind w:firstLineChars="202" w:firstLine="525"/>
        <w:contextualSpacing/>
        <w:jc w:val="both"/>
        <w:rPr>
          <w:sz w:val="26"/>
          <w:szCs w:val="26"/>
        </w:rPr>
      </w:pPr>
      <w:r w:rsidRPr="00C5576D">
        <w:rPr>
          <w:sz w:val="26"/>
          <w:szCs w:val="26"/>
        </w:rPr>
        <w:lastRenderedPageBreak/>
        <w:t>18. Перечень документов,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сведения из которых запрашиваются в рамках межведомственного взаимодействия, в случае если данные документы не были предоставлены заявителем самостоятельно:</w:t>
      </w:r>
    </w:p>
    <w:p w:rsidR="00407F75" w:rsidRPr="00C5576D" w:rsidRDefault="00407F75" w:rsidP="00407F75">
      <w:pPr>
        <w:widowControl/>
        <w:autoSpaceDE/>
        <w:autoSpaceDN/>
        <w:adjustRightInd/>
        <w:ind w:firstLine="720"/>
        <w:jc w:val="both"/>
        <w:rPr>
          <w:sz w:val="26"/>
          <w:szCs w:val="26"/>
          <w:lang w:eastAsia="en-US"/>
        </w:rPr>
      </w:pPr>
      <w:bookmarkStart w:id="0" w:name="sub_544"/>
      <w:r w:rsidRPr="00C5576D">
        <w:rPr>
          <w:sz w:val="26"/>
          <w:szCs w:val="26"/>
          <w:lang w:eastAsia="en-US"/>
        </w:rPr>
        <w:t xml:space="preserve">согласие органов местного самоуправления поселения, на территории которого планируется строительство (реконструкция) объектов местного значения (в случае, принятия </w:t>
      </w:r>
      <w:r w:rsidRPr="00C5576D">
        <w:rPr>
          <w:sz w:val="26"/>
          <w:szCs w:val="26"/>
        </w:rPr>
        <w:t>решения о подготовке документации по планировке территории, предусматривающей размещение в соответствии с документами территориального планирования Ичалковского муниципального района объектов местного значения, не являющихся линейными объектами</w:t>
      </w:r>
      <w:r w:rsidRPr="00C5576D">
        <w:rPr>
          <w:sz w:val="26"/>
          <w:szCs w:val="26"/>
          <w:lang w:eastAsia="en-US"/>
        </w:rPr>
        <w:t>).</w:t>
      </w:r>
    </w:p>
    <w:bookmarkEnd w:id="0"/>
    <w:p w:rsidR="002A1C22" w:rsidRPr="00C5576D" w:rsidRDefault="002A1C22" w:rsidP="002A1C22">
      <w:pPr>
        <w:tabs>
          <w:tab w:val="left" w:pos="993"/>
        </w:tabs>
        <w:suppressAutoHyphens/>
        <w:ind w:firstLine="709"/>
        <w:contextualSpacing/>
        <w:jc w:val="both"/>
        <w:rPr>
          <w:sz w:val="26"/>
          <w:szCs w:val="26"/>
        </w:rPr>
      </w:pPr>
      <w:r w:rsidRPr="00C5576D">
        <w:rPr>
          <w:sz w:val="26"/>
          <w:szCs w:val="26"/>
        </w:rPr>
        <w:t>Непредставление заявителем указанн</w:t>
      </w:r>
      <w:r w:rsidR="00407F75" w:rsidRPr="00C5576D">
        <w:rPr>
          <w:sz w:val="26"/>
          <w:szCs w:val="26"/>
        </w:rPr>
        <w:t>ого</w:t>
      </w:r>
      <w:r w:rsidRPr="00C5576D">
        <w:rPr>
          <w:sz w:val="26"/>
          <w:szCs w:val="26"/>
        </w:rPr>
        <w:t xml:space="preserve"> документ</w:t>
      </w:r>
      <w:r w:rsidR="00407F75" w:rsidRPr="00C5576D">
        <w:rPr>
          <w:sz w:val="26"/>
          <w:szCs w:val="26"/>
        </w:rPr>
        <w:t>а</w:t>
      </w:r>
      <w:r w:rsidRPr="00C5576D">
        <w:rPr>
          <w:sz w:val="26"/>
          <w:szCs w:val="26"/>
        </w:rPr>
        <w:t xml:space="preserve"> не является основанием для отказа заявителю в предоставлении услуги.</w:t>
      </w:r>
    </w:p>
    <w:p w:rsidR="002A1C22" w:rsidRPr="00C5576D" w:rsidRDefault="002A1C22" w:rsidP="002A1C22">
      <w:pPr>
        <w:ind w:firstLine="709"/>
        <w:contextualSpacing/>
        <w:jc w:val="both"/>
        <w:rPr>
          <w:sz w:val="26"/>
          <w:szCs w:val="26"/>
        </w:rPr>
      </w:pPr>
      <w:r w:rsidRPr="00C5576D">
        <w:rPr>
          <w:sz w:val="26"/>
          <w:szCs w:val="26"/>
        </w:rPr>
        <w:t>В случае</w:t>
      </w:r>
      <w:proofErr w:type="gramStart"/>
      <w:r w:rsidR="00407F75" w:rsidRPr="00C5576D">
        <w:rPr>
          <w:sz w:val="26"/>
          <w:szCs w:val="26"/>
        </w:rPr>
        <w:t>,</w:t>
      </w:r>
      <w:proofErr w:type="gramEnd"/>
      <w:r w:rsidRPr="00C5576D">
        <w:rPr>
          <w:sz w:val="26"/>
          <w:szCs w:val="26"/>
        </w:rPr>
        <w:t xml:space="preserve"> если представленные копии документов не заверены в установленном порядке, вместе с копиями предоставляются оригиналы.</w:t>
      </w:r>
    </w:p>
    <w:p w:rsidR="002A1C22" w:rsidRPr="00C5576D" w:rsidRDefault="002A1C22" w:rsidP="002A1C22">
      <w:pPr>
        <w:suppressAutoHyphens/>
        <w:ind w:firstLine="709"/>
        <w:contextualSpacing/>
        <w:jc w:val="both"/>
        <w:rPr>
          <w:sz w:val="26"/>
          <w:szCs w:val="26"/>
        </w:rPr>
      </w:pPr>
      <w:r w:rsidRPr="00C5576D">
        <w:rPr>
          <w:sz w:val="26"/>
          <w:szCs w:val="26"/>
        </w:rPr>
        <w:t>1</w:t>
      </w:r>
      <w:r w:rsidR="0030466F" w:rsidRPr="00C5576D">
        <w:rPr>
          <w:sz w:val="26"/>
          <w:szCs w:val="26"/>
        </w:rPr>
        <w:t>9</w:t>
      </w:r>
      <w:r w:rsidRPr="00C5576D">
        <w:rPr>
          <w:sz w:val="26"/>
          <w:szCs w:val="26"/>
        </w:rPr>
        <w:t xml:space="preserve">. </w:t>
      </w:r>
      <w:proofErr w:type="gramStart"/>
      <w:r w:rsidRPr="00C5576D">
        <w:rPr>
          <w:sz w:val="26"/>
          <w:szCs w:val="26"/>
        </w:rPr>
        <w:t>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а также представления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Мордовия и муниципальными правовыми актами находятся в распоряжении органов местного самоуправления и</w:t>
      </w:r>
      <w:proofErr w:type="gramEnd"/>
      <w:r w:rsidRPr="00C5576D">
        <w:rPr>
          <w:sz w:val="26"/>
          <w:szCs w:val="26"/>
        </w:rPr>
        <w:t xml:space="preserve">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2A1C22" w:rsidRPr="00C5576D" w:rsidRDefault="002A1C22" w:rsidP="00C01E7D">
      <w:pPr>
        <w:suppressAutoHyphens/>
        <w:ind w:firstLine="709"/>
        <w:contextualSpacing/>
        <w:jc w:val="both"/>
        <w:rPr>
          <w:sz w:val="26"/>
          <w:szCs w:val="26"/>
        </w:rPr>
      </w:pPr>
      <w:r w:rsidRPr="00C5576D">
        <w:rPr>
          <w:sz w:val="26"/>
          <w:szCs w:val="26"/>
        </w:rPr>
        <w:t>2</w:t>
      </w:r>
      <w:r w:rsidR="0030466F" w:rsidRPr="00C5576D">
        <w:rPr>
          <w:sz w:val="26"/>
          <w:szCs w:val="26"/>
        </w:rPr>
        <w:t>0</w:t>
      </w:r>
      <w:r w:rsidRPr="00C5576D">
        <w:rPr>
          <w:sz w:val="26"/>
          <w:szCs w:val="26"/>
        </w:rPr>
        <w:t xml:space="preserve">. </w:t>
      </w:r>
      <w:r w:rsidR="00C01E7D" w:rsidRPr="00C5576D">
        <w:rPr>
          <w:sz w:val="26"/>
          <w:szCs w:val="26"/>
        </w:rPr>
        <w:t>Необходимых и обязательных услуг для предоставления муниципальной услуги, в том числе сведений о документах, выдаваемых организациями, участвующими в предоставлении муниципальной услуги</w:t>
      </w:r>
      <w:r w:rsidR="00272A43" w:rsidRPr="00C5576D">
        <w:rPr>
          <w:sz w:val="26"/>
          <w:szCs w:val="26"/>
        </w:rPr>
        <w:t>,</w:t>
      </w:r>
      <w:r w:rsidR="00C01E7D" w:rsidRPr="00C5576D">
        <w:rPr>
          <w:sz w:val="26"/>
          <w:szCs w:val="26"/>
        </w:rPr>
        <w:t xml:space="preserve"> не требуется.</w:t>
      </w:r>
    </w:p>
    <w:p w:rsidR="00C01E7D" w:rsidRPr="001F008C" w:rsidRDefault="00C01E7D" w:rsidP="00C01E7D">
      <w:pPr>
        <w:suppressAutoHyphens/>
        <w:ind w:firstLine="709"/>
        <w:contextualSpacing/>
        <w:jc w:val="both"/>
        <w:rPr>
          <w:sz w:val="26"/>
          <w:szCs w:val="26"/>
        </w:rPr>
      </w:pPr>
    </w:p>
    <w:p w:rsidR="002A1C22" w:rsidRPr="001F008C" w:rsidRDefault="002A1C22" w:rsidP="002A1C22">
      <w:pPr>
        <w:ind w:firstLine="709"/>
        <w:contextualSpacing/>
        <w:jc w:val="center"/>
        <w:rPr>
          <w:b/>
          <w:sz w:val="26"/>
          <w:szCs w:val="26"/>
        </w:rPr>
      </w:pPr>
      <w:r w:rsidRPr="001F008C">
        <w:rPr>
          <w:b/>
          <w:sz w:val="26"/>
          <w:szCs w:val="26"/>
        </w:rPr>
        <w:t>Подраздел 6. Основания для приостановления или отказа в предо</w:t>
      </w:r>
      <w:r>
        <w:rPr>
          <w:b/>
          <w:sz w:val="26"/>
          <w:szCs w:val="26"/>
        </w:rPr>
        <w:t>ставлении муниципальной услуги</w:t>
      </w:r>
    </w:p>
    <w:p w:rsidR="002A1C22" w:rsidRPr="001F008C" w:rsidRDefault="002A1C22" w:rsidP="002A1C22">
      <w:pPr>
        <w:ind w:firstLine="709"/>
        <w:contextualSpacing/>
        <w:jc w:val="both"/>
        <w:rPr>
          <w:sz w:val="26"/>
          <w:szCs w:val="26"/>
        </w:rPr>
      </w:pPr>
    </w:p>
    <w:p w:rsidR="002A1C22" w:rsidRPr="00C5576D" w:rsidRDefault="002A1C22" w:rsidP="002A1C22">
      <w:pPr>
        <w:ind w:firstLine="709"/>
        <w:contextualSpacing/>
        <w:jc w:val="both"/>
        <w:rPr>
          <w:sz w:val="26"/>
          <w:szCs w:val="26"/>
        </w:rPr>
      </w:pPr>
      <w:r w:rsidRPr="00C5576D">
        <w:rPr>
          <w:sz w:val="26"/>
          <w:szCs w:val="26"/>
        </w:rPr>
        <w:t>2</w:t>
      </w:r>
      <w:r w:rsidR="0030466F" w:rsidRPr="00C5576D">
        <w:rPr>
          <w:sz w:val="26"/>
          <w:szCs w:val="26"/>
        </w:rPr>
        <w:t>1</w:t>
      </w:r>
      <w:r w:rsidRPr="00C5576D">
        <w:rPr>
          <w:sz w:val="26"/>
          <w:szCs w:val="26"/>
        </w:rPr>
        <w:t>. Основания для отказа в приеме документов, необходимых для предоставления муниципальной услуги:</w:t>
      </w:r>
    </w:p>
    <w:p w:rsidR="002A1C22" w:rsidRPr="00C5576D" w:rsidRDefault="002A1C22" w:rsidP="002A1C22">
      <w:pPr>
        <w:tabs>
          <w:tab w:val="left" w:pos="993"/>
        </w:tabs>
        <w:ind w:firstLine="709"/>
        <w:contextualSpacing/>
        <w:jc w:val="both"/>
        <w:rPr>
          <w:sz w:val="26"/>
          <w:szCs w:val="26"/>
        </w:rPr>
      </w:pPr>
      <w:r w:rsidRPr="00C5576D">
        <w:rPr>
          <w:sz w:val="26"/>
          <w:szCs w:val="26"/>
        </w:rPr>
        <w:t>заявление содержит нецензурные либо оскорбительные выражения;</w:t>
      </w:r>
    </w:p>
    <w:p w:rsidR="002A1C22" w:rsidRPr="00C5576D" w:rsidRDefault="002A1C22" w:rsidP="002A1C22">
      <w:pPr>
        <w:tabs>
          <w:tab w:val="left" w:pos="993"/>
        </w:tabs>
        <w:ind w:firstLine="709"/>
        <w:contextualSpacing/>
        <w:jc w:val="both"/>
        <w:rPr>
          <w:sz w:val="26"/>
          <w:szCs w:val="26"/>
        </w:rPr>
      </w:pPr>
      <w:r w:rsidRPr="00C5576D">
        <w:rPr>
          <w:sz w:val="26"/>
          <w:szCs w:val="26"/>
        </w:rPr>
        <w:t>заявление и документы, необходимые для предоставления муниципальной услуги представлены неуполномоченным лицом;</w:t>
      </w:r>
    </w:p>
    <w:p w:rsidR="002A1C22" w:rsidRPr="00C5576D" w:rsidRDefault="002A1C22" w:rsidP="002A1C22">
      <w:pPr>
        <w:tabs>
          <w:tab w:val="left" w:pos="993"/>
        </w:tabs>
        <w:ind w:firstLine="709"/>
        <w:contextualSpacing/>
        <w:jc w:val="both"/>
        <w:rPr>
          <w:sz w:val="26"/>
          <w:szCs w:val="26"/>
        </w:rPr>
      </w:pPr>
      <w:r w:rsidRPr="00C5576D">
        <w:rPr>
          <w:sz w:val="26"/>
          <w:szCs w:val="26"/>
        </w:rPr>
        <w:t>несоответствие документов следующим требованиям:</w:t>
      </w:r>
    </w:p>
    <w:p w:rsidR="002A1C22" w:rsidRPr="00C5576D" w:rsidRDefault="002A1C22" w:rsidP="002A1C22">
      <w:pPr>
        <w:ind w:firstLine="709"/>
        <w:contextualSpacing/>
        <w:jc w:val="both"/>
        <w:rPr>
          <w:sz w:val="26"/>
          <w:szCs w:val="26"/>
        </w:rPr>
      </w:pPr>
      <w:r w:rsidRPr="00C5576D">
        <w:rPr>
          <w:sz w:val="26"/>
          <w:szCs w:val="26"/>
        </w:rPr>
        <w:t>документы, в установленных законодательством случаях удостоверены, скреплены печатями, имеют надлежащие подписи сторон или определенных законодательством должностных лиц;</w:t>
      </w:r>
    </w:p>
    <w:p w:rsidR="002A1C22" w:rsidRPr="00C5576D" w:rsidRDefault="002A1C22" w:rsidP="002A1C22">
      <w:pPr>
        <w:ind w:firstLine="709"/>
        <w:contextualSpacing/>
        <w:jc w:val="both"/>
        <w:rPr>
          <w:sz w:val="26"/>
          <w:szCs w:val="26"/>
        </w:rPr>
      </w:pPr>
      <w:r w:rsidRPr="00C5576D">
        <w:rPr>
          <w:sz w:val="26"/>
          <w:szCs w:val="26"/>
        </w:rPr>
        <w:t>тексты документов написаны разборчиво, наименования юридических лиц без сокращения, с указанием их места нахождения;</w:t>
      </w:r>
    </w:p>
    <w:p w:rsidR="002A1C22" w:rsidRPr="00C5576D" w:rsidRDefault="002A1C22" w:rsidP="002A1C22">
      <w:pPr>
        <w:ind w:firstLine="709"/>
        <w:contextualSpacing/>
        <w:jc w:val="both"/>
        <w:rPr>
          <w:sz w:val="26"/>
          <w:szCs w:val="26"/>
        </w:rPr>
      </w:pPr>
      <w:r w:rsidRPr="00C5576D">
        <w:rPr>
          <w:sz w:val="26"/>
          <w:szCs w:val="26"/>
        </w:rPr>
        <w:t>фамилия, имя и отчество заявителя, адрес места жительства написаны полностью, либо реквизиты юридического лица;</w:t>
      </w:r>
    </w:p>
    <w:p w:rsidR="002A1C22" w:rsidRPr="00C5576D" w:rsidRDefault="002A1C22" w:rsidP="002A1C22">
      <w:pPr>
        <w:ind w:firstLine="709"/>
        <w:contextualSpacing/>
        <w:jc w:val="both"/>
        <w:rPr>
          <w:sz w:val="26"/>
          <w:szCs w:val="26"/>
        </w:rPr>
      </w:pPr>
      <w:r w:rsidRPr="00C5576D">
        <w:rPr>
          <w:sz w:val="26"/>
          <w:szCs w:val="26"/>
        </w:rPr>
        <w:t>в документах нет подчисток, приписок, зачеркнутых слов и иных не оговоренных в них исправлений;</w:t>
      </w:r>
    </w:p>
    <w:p w:rsidR="002A1C22" w:rsidRPr="00C5576D" w:rsidRDefault="002A1C22" w:rsidP="002A1C22">
      <w:pPr>
        <w:ind w:firstLine="709"/>
        <w:contextualSpacing/>
        <w:jc w:val="both"/>
        <w:rPr>
          <w:sz w:val="26"/>
          <w:szCs w:val="26"/>
        </w:rPr>
      </w:pPr>
      <w:r w:rsidRPr="00C5576D">
        <w:rPr>
          <w:sz w:val="26"/>
          <w:szCs w:val="26"/>
        </w:rPr>
        <w:t>документы не исполнены карандашом;</w:t>
      </w:r>
    </w:p>
    <w:p w:rsidR="002A1C22" w:rsidRPr="00C5576D" w:rsidRDefault="002A1C22" w:rsidP="002A1C22">
      <w:pPr>
        <w:ind w:firstLine="709"/>
        <w:contextualSpacing/>
        <w:jc w:val="both"/>
        <w:rPr>
          <w:sz w:val="26"/>
          <w:szCs w:val="26"/>
        </w:rPr>
      </w:pPr>
      <w:r w:rsidRPr="00C5576D">
        <w:rPr>
          <w:sz w:val="26"/>
          <w:szCs w:val="26"/>
        </w:rPr>
        <w:lastRenderedPageBreak/>
        <w:t>документы не имеют серьезных повреждений, наличие которых не позволяет однозначно истолковать их содержание.</w:t>
      </w:r>
    </w:p>
    <w:p w:rsidR="00CF6257" w:rsidRPr="00C5576D" w:rsidRDefault="00CF6257" w:rsidP="00CF6257">
      <w:pPr>
        <w:pStyle w:val="ConsPlusNormal"/>
        <w:ind w:firstLine="709"/>
        <w:jc w:val="both"/>
        <w:rPr>
          <w:rFonts w:ascii="Times New Roman" w:hAnsi="Times New Roman" w:cs="Times New Roman"/>
          <w:sz w:val="26"/>
          <w:szCs w:val="26"/>
        </w:rPr>
      </w:pPr>
      <w:r w:rsidRPr="00C5576D">
        <w:rPr>
          <w:rFonts w:ascii="Times New Roman" w:hAnsi="Times New Roman" w:cs="Times New Roman"/>
          <w:sz w:val="26"/>
          <w:szCs w:val="26"/>
        </w:rPr>
        <w:t>22. Основания для приостановления муниципальной услуги законодательством не предусмотрены.</w:t>
      </w:r>
    </w:p>
    <w:p w:rsidR="00CF6257" w:rsidRPr="00C5576D" w:rsidRDefault="00CF6257" w:rsidP="00CF6257">
      <w:pPr>
        <w:ind w:firstLine="709"/>
        <w:jc w:val="both"/>
        <w:rPr>
          <w:sz w:val="26"/>
          <w:szCs w:val="26"/>
          <w:shd w:val="clear" w:color="auto" w:fill="FFFFFF"/>
        </w:rPr>
      </w:pPr>
      <w:bookmarkStart w:id="1" w:name="Par235"/>
      <w:bookmarkEnd w:id="1"/>
      <w:r w:rsidRPr="00C5576D">
        <w:rPr>
          <w:sz w:val="26"/>
          <w:szCs w:val="26"/>
        </w:rPr>
        <w:t xml:space="preserve">23. </w:t>
      </w:r>
      <w:bookmarkStart w:id="2" w:name="Par240"/>
      <w:bookmarkEnd w:id="2"/>
      <w:r w:rsidRPr="00C5576D">
        <w:rPr>
          <w:sz w:val="26"/>
          <w:szCs w:val="26"/>
          <w:shd w:val="clear" w:color="auto" w:fill="FFFFFF"/>
        </w:rPr>
        <w:t xml:space="preserve">Основаниями для принятия решения об отказе в предоставлении </w:t>
      </w:r>
      <w:r w:rsidRPr="00C5576D">
        <w:rPr>
          <w:sz w:val="26"/>
          <w:szCs w:val="26"/>
        </w:rPr>
        <w:t xml:space="preserve">муниципальной </w:t>
      </w:r>
      <w:r w:rsidRPr="00C5576D">
        <w:rPr>
          <w:sz w:val="26"/>
          <w:szCs w:val="26"/>
          <w:shd w:val="clear" w:color="auto" w:fill="FFFFFF"/>
        </w:rPr>
        <w:t>услуги являются:</w:t>
      </w:r>
    </w:p>
    <w:p w:rsidR="00CF6257" w:rsidRPr="00C5576D" w:rsidRDefault="00CF6257" w:rsidP="00CF6257">
      <w:pPr>
        <w:ind w:firstLine="709"/>
        <w:jc w:val="both"/>
        <w:rPr>
          <w:sz w:val="26"/>
          <w:szCs w:val="26"/>
          <w:shd w:val="clear" w:color="auto" w:fill="FFFFFF"/>
        </w:rPr>
      </w:pPr>
      <w:bookmarkStart w:id="3" w:name="sub_451"/>
      <w:r w:rsidRPr="00C5576D">
        <w:rPr>
          <w:sz w:val="26"/>
          <w:szCs w:val="26"/>
          <w:shd w:val="clear" w:color="auto" w:fill="FFFFFF"/>
        </w:rPr>
        <w:t xml:space="preserve">1) </w:t>
      </w:r>
      <w:r w:rsidRPr="00C5576D">
        <w:rPr>
          <w:sz w:val="26"/>
          <w:szCs w:val="26"/>
        </w:rPr>
        <w:t>недостоверность сведений, содержащихся в представленных документах;</w:t>
      </w:r>
    </w:p>
    <w:p w:rsidR="00CF6257" w:rsidRPr="00C5576D" w:rsidRDefault="00CF6257" w:rsidP="00CF6257">
      <w:pPr>
        <w:ind w:firstLine="709"/>
        <w:jc w:val="both"/>
        <w:rPr>
          <w:sz w:val="26"/>
          <w:szCs w:val="26"/>
          <w:shd w:val="clear" w:color="auto" w:fill="FFFFFF"/>
        </w:rPr>
      </w:pPr>
      <w:r w:rsidRPr="00C5576D">
        <w:rPr>
          <w:sz w:val="26"/>
          <w:szCs w:val="26"/>
          <w:shd w:val="clear" w:color="auto" w:fill="FFFFFF"/>
        </w:rPr>
        <w:t>2) непредставление или представление не в полном объеме документов, указанных в пункте 17 настоящего Административного регламента;</w:t>
      </w:r>
    </w:p>
    <w:p w:rsidR="00CF6257" w:rsidRPr="00C5576D" w:rsidRDefault="00CF6257" w:rsidP="00CF6257">
      <w:pPr>
        <w:ind w:firstLine="709"/>
        <w:jc w:val="both"/>
        <w:rPr>
          <w:sz w:val="26"/>
          <w:szCs w:val="26"/>
          <w:shd w:val="clear" w:color="auto" w:fill="FFFFFF"/>
        </w:rPr>
      </w:pPr>
      <w:r w:rsidRPr="00C5576D">
        <w:rPr>
          <w:sz w:val="26"/>
          <w:szCs w:val="26"/>
          <w:shd w:val="clear" w:color="auto" w:fill="FFFFFF"/>
        </w:rPr>
        <w:t>3) несоответствие заявления с предложением о подготовке документации по планировке территории требованиям, предусмотренным пунктом 17 настоящего Административного регламента;</w:t>
      </w:r>
    </w:p>
    <w:p w:rsidR="00CF6257" w:rsidRPr="00C5576D" w:rsidRDefault="00CF6257" w:rsidP="00CF6257">
      <w:pPr>
        <w:ind w:firstLine="709"/>
        <w:jc w:val="both"/>
        <w:rPr>
          <w:sz w:val="26"/>
          <w:szCs w:val="26"/>
          <w:shd w:val="clear" w:color="auto" w:fill="FFFFFF"/>
        </w:rPr>
      </w:pPr>
      <w:bookmarkStart w:id="4" w:name="sub_452"/>
      <w:bookmarkEnd w:id="3"/>
      <w:r w:rsidRPr="00C5576D">
        <w:rPr>
          <w:sz w:val="26"/>
          <w:szCs w:val="26"/>
          <w:shd w:val="clear" w:color="auto" w:fill="FFFFFF"/>
        </w:rPr>
        <w:t xml:space="preserve">4) отсутствие </w:t>
      </w:r>
      <w:r w:rsidRPr="00C5576D">
        <w:rPr>
          <w:sz w:val="26"/>
          <w:szCs w:val="26"/>
        </w:rPr>
        <w:t>средств районного бюджета Ичалковского муниципального района и (или) внебюджетных и иных источников, предусмотренных на подготовку документации по планировке территории;</w:t>
      </w:r>
    </w:p>
    <w:p w:rsidR="00CF6257" w:rsidRPr="00C5576D" w:rsidRDefault="00CF6257" w:rsidP="00CF6257">
      <w:pPr>
        <w:ind w:firstLine="709"/>
        <w:jc w:val="both"/>
        <w:rPr>
          <w:sz w:val="26"/>
          <w:szCs w:val="26"/>
          <w:shd w:val="clear" w:color="auto" w:fill="FFFFFF"/>
        </w:rPr>
      </w:pPr>
      <w:r w:rsidRPr="00C5576D">
        <w:rPr>
          <w:sz w:val="26"/>
          <w:szCs w:val="26"/>
          <w:shd w:val="clear" w:color="auto" w:fill="FFFFFF"/>
        </w:rPr>
        <w:t xml:space="preserve">5) отсутствие мероприятий по размещению объекта местного значения в документах территориального планирования </w:t>
      </w:r>
      <w:r w:rsidRPr="00C5576D">
        <w:rPr>
          <w:sz w:val="26"/>
          <w:szCs w:val="26"/>
        </w:rPr>
        <w:t>Ичалковского муниципального района</w:t>
      </w:r>
      <w:r w:rsidRPr="00C5576D">
        <w:rPr>
          <w:sz w:val="26"/>
          <w:szCs w:val="26"/>
          <w:shd w:val="clear" w:color="auto" w:fill="FFFFFF"/>
        </w:rPr>
        <w:t xml:space="preserve">, муниципальных программ </w:t>
      </w:r>
      <w:r w:rsidRPr="00C5576D">
        <w:rPr>
          <w:sz w:val="26"/>
          <w:szCs w:val="26"/>
        </w:rPr>
        <w:t>Ичалковского муниципального района</w:t>
      </w:r>
      <w:r w:rsidRPr="00C5576D">
        <w:rPr>
          <w:sz w:val="26"/>
          <w:szCs w:val="26"/>
          <w:shd w:val="clear" w:color="auto" w:fill="FFFFFF"/>
        </w:rPr>
        <w:t>;</w:t>
      </w:r>
    </w:p>
    <w:p w:rsidR="00CF6257" w:rsidRPr="00C5576D" w:rsidRDefault="00CF6257" w:rsidP="00CF6257">
      <w:pPr>
        <w:ind w:firstLine="709"/>
        <w:jc w:val="both"/>
        <w:rPr>
          <w:sz w:val="26"/>
          <w:szCs w:val="26"/>
        </w:rPr>
      </w:pPr>
      <w:r w:rsidRPr="00C5576D">
        <w:rPr>
          <w:sz w:val="26"/>
          <w:szCs w:val="26"/>
          <w:shd w:val="clear" w:color="auto" w:fill="FFFFFF"/>
        </w:rPr>
        <w:t xml:space="preserve">6) отсутствие согласия органов местного самоуправления поселения, на территории которых планируется размещение (реконструкция) </w:t>
      </w:r>
      <w:r w:rsidRPr="00C5576D">
        <w:rPr>
          <w:sz w:val="26"/>
          <w:szCs w:val="26"/>
        </w:rPr>
        <w:t>объектов местного значения, не являющихся линейными объектами.</w:t>
      </w:r>
    </w:p>
    <w:bookmarkEnd w:id="4"/>
    <w:p w:rsidR="002A1C22" w:rsidRPr="001F008C" w:rsidRDefault="002A1C22" w:rsidP="002A1C22">
      <w:pPr>
        <w:ind w:firstLine="709"/>
        <w:contextualSpacing/>
        <w:jc w:val="both"/>
        <w:rPr>
          <w:sz w:val="26"/>
          <w:szCs w:val="26"/>
        </w:rPr>
      </w:pPr>
    </w:p>
    <w:p w:rsidR="002A1C22" w:rsidRPr="001F008C" w:rsidRDefault="002A1C22" w:rsidP="0022023D">
      <w:pPr>
        <w:ind w:firstLine="709"/>
        <w:contextualSpacing/>
        <w:jc w:val="center"/>
        <w:rPr>
          <w:b/>
          <w:bCs/>
          <w:sz w:val="26"/>
          <w:szCs w:val="26"/>
        </w:rPr>
      </w:pPr>
      <w:r w:rsidRPr="001F008C">
        <w:rPr>
          <w:b/>
          <w:sz w:val="26"/>
          <w:szCs w:val="26"/>
        </w:rPr>
        <w:t xml:space="preserve">Подраздел </w:t>
      </w:r>
      <w:r w:rsidRPr="001F008C">
        <w:rPr>
          <w:b/>
          <w:bCs/>
          <w:sz w:val="26"/>
          <w:szCs w:val="26"/>
        </w:rPr>
        <w:t>7. Размер платы за предоставление муниципальной услуги</w:t>
      </w:r>
    </w:p>
    <w:p w:rsidR="002A1C22" w:rsidRPr="001F008C" w:rsidRDefault="002A1C22" w:rsidP="002A1C22">
      <w:pPr>
        <w:ind w:firstLine="709"/>
        <w:contextualSpacing/>
        <w:jc w:val="both"/>
        <w:rPr>
          <w:b/>
          <w:bCs/>
          <w:sz w:val="26"/>
          <w:szCs w:val="26"/>
        </w:rPr>
      </w:pPr>
    </w:p>
    <w:p w:rsidR="002A1C22" w:rsidRPr="001F008C" w:rsidRDefault="0030466F" w:rsidP="002A1C22">
      <w:pPr>
        <w:ind w:firstLine="709"/>
        <w:contextualSpacing/>
        <w:jc w:val="both"/>
        <w:rPr>
          <w:sz w:val="26"/>
          <w:szCs w:val="26"/>
        </w:rPr>
      </w:pPr>
      <w:r>
        <w:rPr>
          <w:bCs/>
          <w:sz w:val="26"/>
          <w:szCs w:val="26"/>
        </w:rPr>
        <w:t>2</w:t>
      </w:r>
      <w:r w:rsidR="00644368">
        <w:rPr>
          <w:bCs/>
          <w:sz w:val="26"/>
          <w:szCs w:val="26"/>
        </w:rPr>
        <w:t>4</w:t>
      </w:r>
      <w:r w:rsidR="002A1C22" w:rsidRPr="001F008C">
        <w:rPr>
          <w:bCs/>
          <w:sz w:val="26"/>
          <w:szCs w:val="26"/>
        </w:rPr>
        <w:t xml:space="preserve">. </w:t>
      </w:r>
      <w:r w:rsidR="002A1C22" w:rsidRPr="001F008C">
        <w:rPr>
          <w:sz w:val="26"/>
          <w:szCs w:val="26"/>
        </w:rPr>
        <w:t>Предоставление муниципальной услуги осуществляется бесплатно.</w:t>
      </w:r>
    </w:p>
    <w:p w:rsidR="002A1C22" w:rsidRPr="001F008C" w:rsidRDefault="002A1C22" w:rsidP="002A1C22">
      <w:pPr>
        <w:ind w:firstLine="709"/>
        <w:contextualSpacing/>
        <w:jc w:val="both"/>
        <w:rPr>
          <w:b/>
          <w:bCs/>
          <w:sz w:val="26"/>
          <w:szCs w:val="26"/>
        </w:rPr>
      </w:pPr>
    </w:p>
    <w:p w:rsidR="002A1C22" w:rsidRPr="001F008C" w:rsidRDefault="002A1C22" w:rsidP="002A1C22">
      <w:pPr>
        <w:ind w:firstLine="709"/>
        <w:contextualSpacing/>
        <w:jc w:val="center"/>
        <w:rPr>
          <w:sz w:val="26"/>
          <w:szCs w:val="26"/>
        </w:rPr>
      </w:pPr>
      <w:r w:rsidRPr="001F008C">
        <w:rPr>
          <w:b/>
          <w:sz w:val="26"/>
          <w:szCs w:val="26"/>
        </w:rPr>
        <w:t xml:space="preserve">Подраздел </w:t>
      </w:r>
      <w:r>
        <w:rPr>
          <w:b/>
          <w:bCs/>
          <w:sz w:val="26"/>
          <w:szCs w:val="26"/>
        </w:rPr>
        <w:t>8. Стандарт комфортности</w:t>
      </w:r>
    </w:p>
    <w:p w:rsidR="002A1C22" w:rsidRPr="001F008C" w:rsidRDefault="002A1C22" w:rsidP="002A1C22">
      <w:pPr>
        <w:ind w:firstLine="709"/>
        <w:contextualSpacing/>
        <w:jc w:val="both"/>
        <w:rPr>
          <w:sz w:val="26"/>
          <w:szCs w:val="26"/>
        </w:rPr>
      </w:pPr>
    </w:p>
    <w:p w:rsidR="002A1C22" w:rsidRPr="001F008C" w:rsidRDefault="002A1C22" w:rsidP="002A1C22">
      <w:pPr>
        <w:ind w:firstLine="709"/>
        <w:contextualSpacing/>
        <w:jc w:val="both"/>
        <w:rPr>
          <w:sz w:val="26"/>
          <w:szCs w:val="26"/>
        </w:rPr>
      </w:pPr>
      <w:bookmarkStart w:id="5" w:name="sub_2021"/>
      <w:r w:rsidRPr="001F008C">
        <w:rPr>
          <w:sz w:val="26"/>
          <w:szCs w:val="26"/>
        </w:rPr>
        <w:t>2</w:t>
      </w:r>
      <w:r w:rsidR="00644368">
        <w:rPr>
          <w:sz w:val="26"/>
          <w:szCs w:val="26"/>
        </w:rPr>
        <w:t>5</w:t>
      </w:r>
      <w:r w:rsidRPr="001F008C">
        <w:rPr>
          <w:sz w:val="26"/>
          <w:szCs w:val="26"/>
        </w:rPr>
        <w:t>. Время ожидания в очереди при подаче документов заявителями не должно превышать 15 минут.</w:t>
      </w:r>
    </w:p>
    <w:p w:rsidR="002A1C22" w:rsidRPr="001F008C" w:rsidRDefault="002A1C22" w:rsidP="002A1C22">
      <w:pPr>
        <w:pStyle w:val="a4"/>
        <w:ind w:firstLine="709"/>
        <w:jc w:val="both"/>
        <w:rPr>
          <w:rFonts w:ascii="Times New Roman" w:hAnsi="Times New Roman" w:cs="Times New Roman"/>
          <w:sz w:val="26"/>
          <w:szCs w:val="26"/>
        </w:rPr>
      </w:pPr>
      <w:bookmarkStart w:id="6" w:name="sub_2022"/>
      <w:bookmarkEnd w:id="5"/>
      <w:r w:rsidRPr="001F008C">
        <w:rPr>
          <w:rFonts w:ascii="Times New Roman" w:hAnsi="Times New Roman" w:cs="Times New Roman"/>
          <w:sz w:val="26"/>
          <w:szCs w:val="26"/>
        </w:rPr>
        <w:t>Продолжительность приема заявителей специалистом МБУ «МФЦ» при подаче документов и регистрации для получения муниципальной услуги не должно превышать 15 минут.</w:t>
      </w:r>
    </w:p>
    <w:p w:rsidR="0030466F" w:rsidRPr="0030466F" w:rsidRDefault="0030466F" w:rsidP="0030466F">
      <w:pPr>
        <w:pStyle w:val="a4"/>
        <w:ind w:firstLine="709"/>
        <w:jc w:val="both"/>
        <w:rPr>
          <w:rFonts w:ascii="Times New Roman" w:hAnsi="Times New Roman" w:cs="Times New Roman"/>
          <w:sz w:val="26"/>
          <w:szCs w:val="26"/>
        </w:rPr>
      </w:pPr>
      <w:bookmarkStart w:id="7" w:name="sub_180"/>
      <w:bookmarkStart w:id="8" w:name="sub_2025"/>
      <w:bookmarkEnd w:id="6"/>
      <w:r>
        <w:rPr>
          <w:rFonts w:ascii="Times New Roman" w:hAnsi="Times New Roman" w:cs="Times New Roman"/>
          <w:sz w:val="26"/>
          <w:szCs w:val="26"/>
        </w:rPr>
        <w:t>2</w:t>
      </w:r>
      <w:r w:rsidR="00644368">
        <w:rPr>
          <w:rFonts w:ascii="Times New Roman" w:hAnsi="Times New Roman" w:cs="Times New Roman"/>
          <w:sz w:val="26"/>
          <w:szCs w:val="26"/>
        </w:rPr>
        <w:t>6</w:t>
      </w:r>
      <w:r w:rsidR="002A1C22" w:rsidRPr="001F008C">
        <w:rPr>
          <w:rFonts w:ascii="Times New Roman" w:hAnsi="Times New Roman" w:cs="Times New Roman"/>
          <w:sz w:val="26"/>
          <w:szCs w:val="26"/>
        </w:rPr>
        <w:t xml:space="preserve">. </w:t>
      </w:r>
      <w:bookmarkEnd w:id="7"/>
      <w:bookmarkEnd w:id="8"/>
      <w:r w:rsidRPr="0030466F">
        <w:rPr>
          <w:rFonts w:ascii="Times New Roman" w:hAnsi="Times New Roman" w:cs="Times New Roman"/>
          <w:sz w:val="26"/>
          <w:szCs w:val="26"/>
        </w:rPr>
        <w:t>Требования к помещениям предоставления муниципальной услуги.</w:t>
      </w:r>
    </w:p>
    <w:p w:rsidR="0030466F" w:rsidRPr="0030466F" w:rsidRDefault="0030466F" w:rsidP="0030466F">
      <w:pPr>
        <w:pStyle w:val="a4"/>
        <w:ind w:firstLine="709"/>
        <w:jc w:val="both"/>
        <w:rPr>
          <w:rFonts w:ascii="Times New Roman" w:hAnsi="Times New Roman" w:cs="Times New Roman"/>
          <w:sz w:val="26"/>
          <w:szCs w:val="26"/>
        </w:rPr>
      </w:pPr>
      <w:r w:rsidRPr="0030466F">
        <w:rPr>
          <w:rFonts w:ascii="Times New Roman" w:hAnsi="Times New Roman" w:cs="Times New Roman"/>
          <w:sz w:val="26"/>
          <w:szCs w:val="26"/>
        </w:rPr>
        <w:t>1) требования к местам приема заявителей:</w:t>
      </w:r>
    </w:p>
    <w:p w:rsidR="0030466F" w:rsidRPr="0030466F" w:rsidRDefault="0030466F" w:rsidP="0030466F">
      <w:pPr>
        <w:pStyle w:val="a4"/>
        <w:ind w:firstLine="709"/>
        <w:jc w:val="both"/>
        <w:rPr>
          <w:rFonts w:ascii="Times New Roman" w:hAnsi="Times New Roman" w:cs="Times New Roman"/>
          <w:sz w:val="26"/>
          <w:szCs w:val="26"/>
        </w:rPr>
      </w:pPr>
      <w:r w:rsidRPr="0030466F">
        <w:rPr>
          <w:rFonts w:ascii="Times New Roman" w:hAnsi="Times New Roman" w:cs="Times New Roman"/>
          <w:sz w:val="26"/>
          <w:szCs w:val="26"/>
        </w:rPr>
        <w:t>служебные кабинеты специалистов, участвующих в предоставлении муниципальной услуги, в которых осуществляется прием заявителей, должны быть оборудованы вывесками с указанием номера кабинета и фамилии, имени, отчества и должности специалиста, ведущего прием;</w:t>
      </w:r>
    </w:p>
    <w:p w:rsidR="0030466F" w:rsidRPr="0030466F" w:rsidRDefault="0030466F" w:rsidP="0030466F">
      <w:pPr>
        <w:pStyle w:val="a4"/>
        <w:ind w:firstLine="709"/>
        <w:jc w:val="both"/>
        <w:rPr>
          <w:rFonts w:ascii="Times New Roman" w:hAnsi="Times New Roman" w:cs="Times New Roman"/>
          <w:sz w:val="26"/>
          <w:szCs w:val="26"/>
        </w:rPr>
      </w:pPr>
      <w:r w:rsidRPr="0030466F">
        <w:rPr>
          <w:rFonts w:ascii="Times New Roman" w:hAnsi="Times New Roman" w:cs="Times New Roman"/>
          <w:sz w:val="26"/>
          <w:szCs w:val="26"/>
        </w:rPr>
        <w:t>места для приема заявителей оборудуются стульями и столами, оснащаются канцелярскими принадлежностями для обеспечения возможности оформления документов;</w:t>
      </w:r>
    </w:p>
    <w:p w:rsidR="0030466F" w:rsidRPr="0030466F" w:rsidRDefault="0030466F" w:rsidP="0030466F">
      <w:pPr>
        <w:pStyle w:val="a4"/>
        <w:ind w:firstLine="709"/>
        <w:jc w:val="both"/>
        <w:rPr>
          <w:rFonts w:ascii="Times New Roman" w:hAnsi="Times New Roman" w:cs="Times New Roman"/>
          <w:sz w:val="26"/>
          <w:szCs w:val="26"/>
        </w:rPr>
      </w:pPr>
      <w:r w:rsidRPr="0030466F">
        <w:rPr>
          <w:rFonts w:ascii="Times New Roman" w:hAnsi="Times New Roman" w:cs="Times New Roman"/>
          <w:sz w:val="26"/>
          <w:szCs w:val="26"/>
        </w:rPr>
        <w:t>2) требования к местам для ожидания:</w:t>
      </w:r>
    </w:p>
    <w:p w:rsidR="0030466F" w:rsidRPr="0030466F" w:rsidRDefault="0030466F" w:rsidP="0030466F">
      <w:pPr>
        <w:pStyle w:val="a4"/>
        <w:ind w:firstLine="709"/>
        <w:jc w:val="both"/>
        <w:rPr>
          <w:rFonts w:ascii="Times New Roman" w:hAnsi="Times New Roman" w:cs="Times New Roman"/>
          <w:sz w:val="26"/>
          <w:szCs w:val="26"/>
        </w:rPr>
      </w:pPr>
      <w:r w:rsidRPr="0030466F">
        <w:rPr>
          <w:rFonts w:ascii="Times New Roman" w:hAnsi="Times New Roman" w:cs="Times New Roman"/>
          <w:sz w:val="26"/>
          <w:szCs w:val="26"/>
        </w:rPr>
        <w:t>места для ожидания в очереди оборудуются стульями и (или) кресельными секциями;</w:t>
      </w:r>
    </w:p>
    <w:p w:rsidR="0030466F" w:rsidRPr="0030466F" w:rsidRDefault="0030466F" w:rsidP="0030466F">
      <w:pPr>
        <w:pStyle w:val="a4"/>
        <w:ind w:firstLine="709"/>
        <w:jc w:val="both"/>
        <w:rPr>
          <w:rFonts w:ascii="Times New Roman" w:hAnsi="Times New Roman" w:cs="Times New Roman"/>
          <w:sz w:val="26"/>
          <w:szCs w:val="26"/>
        </w:rPr>
      </w:pPr>
      <w:r w:rsidRPr="0030466F">
        <w:rPr>
          <w:rFonts w:ascii="Times New Roman" w:hAnsi="Times New Roman" w:cs="Times New Roman"/>
          <w:sz w:val="26"/>
          <w:szCs w:val="26"/>
        </w:rPr>
        <w:t>места для ожидания находятся в холле или ином специально приспособленном помещении;</w:t>
      </w:r>
    </w:p>
    <w:p w:rsidR="0030466F" w:rsidRPr="0030466F" w:rsidRDefault="0030466F" w:rsidP="0030466F">
      <w:pPr>
        <w:pStyle w:val="a4"/>
        <w:ind w:firstLine="709"/>
        <w:jc w:val="both"/>
        <w:rPr>
          <w:rFonts w:ascii="Times New Roman" w:hAnsi="Times New Roman" w:cs="Times New Roman"/>
          <w:sz w:val="26"/>
          <w:szCs w:val="26"/>
        </w:rPr>
      </w:pPr>
      <w:r w:rsidRPr="0030466F">
        <w:rPr>
          <w:rFonts w:ascii="Times New Roman" w:hAnsi="Times New Roman" w:cs="Times New Roman"/>
          <w:sz w:val="26"/>
          <w:szCs w:val="26"/>
        </w:rPr>
        <w:t>3) требования к местам для информирования заявителей:</w:t>
      </w:r>
    </w:p>
    <w:p w:rsidR="0030466F" w:rsidRPr="0030466F" w:rsidRDefault="0030466F" w:rsidP="0030466F">
      <w:pPr>
        <w:pStyle w:val="a4"/>
        <w:ind w:firstLine="709"/>
        <w:jc w:val="both"/>
        <w:rPr>
          <w:rFonts w:ascii="Times New Roman" w:hAnsi="Times New Roman" w:cs="Times New Roman"/>
          <w:sz w:val="26"/>
          <w:szCs w:val="26"/>
        </w:rPr>
      </w:pPr>
      <w:r w:rsidRPr="0030466F">
        <w:rPr>
          <w:rFonts w:ascii="Times New Roman" w:hAnsi="Times New Roman" w:cs="Times New Roman"/>
          <w:sz w:val="26"/>
          <w:szCs w:val="26"/>
        </w:rPr>
        <w:t>оборудуются визуальной, текстовой информацией, размещаемой на информационном стенде;</w:t>
      </w:r>
    </w:p>
    <w:p w:rsidR="0030466F" w:rsidRPr="0030466F" w:rsidRDefault="0030466F" w:rsidP="0030466F">
      <w:pPr>
        <w:pStyle w:val="a4"/>
        <w:ind w:firstLine="709"/>
        <w:jc w:val="both"/>
        <w:rPr>
          <w:rFonts w:ascii="Times New Roman" w:hAnsi="Times New Roman" w:cs="Times New Roman"/>
          <w:sz w:val="26"/>
          <w:szCs w:val="26"/>
        </w:rPr>
      </w:pPr>
      <w:r w:rsidRPr="0030466F">
        <w:rPr>
          <w:rFonts w:ascii="Times New Roman" w:hAnsi="Times New Roman" w:cs="Times New Roman"/>
          <w:sz w:val="26"/>
          <w:szCs w:val="26"/>
        </w:rPr>
        <w:lastRenderedPageBreak/>
        <w:t>оборудуются стульями и столами для возможности оформления документов;</w:t>
      </w:r>
    </w:p>
    <w:p w:rsidR="0030466F" w:rsidRPr="0030466F" w:rsidRDefault="0030466F" w:rsidP="0030466F">
      <w:pPr>
        <w:pStyle w:val="a4"/>
        <w:ind w:firstLine="709"/>
        <w:jc w:val="both"/>
        <w:rPr>
          <w:rFonts w:ascii="Times New Roman" w:hAnsi="Times New Roman" w:cs="Times New Roman"/>
          <w:sz w:val="26"/>
          <w:szCs w:val="26"/>
        </w:rPr>
      </w:pPr>
      <w:r w:rsidRPr="0030466F">
        <w:rPr>
          <w:rFonts w:ascii="Times New Roman" w:hAnsi="Times New Roman" w:cs="Times New Roman"/>
          <w:sz w:val="26"/>
          <w:szCs w:val="26"/>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30466F">
        <w:rPr>
          <w:rFonts w:ascii="Times New Roman" w:hAnsi="Times New Roman" w:cs="Times New Roman"/>
          <w:sz w:val="26"/>
          <w:szCs w:val="26"/>
        </w:rPr>
        <w:t>сурдопереводчика</w:t>
      </w:r>
      <w:proofErr w:type="spellEnd"/>
      <w:r w:rsidRPr="0030466F">
        <w:rPr>
          <w:rFonts w:ascii="Times New Roman" w:hAnsi="Times New Roman" w:cs="Times New Roman"/>
          <w:sz w:val="26"/>
          <w:szCs w:val="26"/>
        </w:rPr>
        <w:t xml:space="preserve"> и </w:t>
      </w:r>
      <w:proofErr w:type="spellStart"/>
      <w:r w:rsidRPr="0030466F">
        <w:rPr>
          <w:rFonts w:ascii="Times New Roman" w:hAnsi="Times New Roman" w:cs="Times New Roman"/>
          <w:sz w:val="26"/>
          <w:szCs w:val="26"/>
        </w:rPr>
        <w:t>тифлосурдопереводчика</w:t>
      </w:r>
      <w:proofErr w:type="spellEnd"/>
      <w:r w:rsidRPr="0030466F">
        <w:rPr>
          <w:rFonts w:ascii="Times New Roman" w:hAnsi="Times New Roman" w:cs="Times New Roman"/>
          <w:sz w:val="26"/>
          <w:szCs w:val="26"/>
        </w:rPr>
        <w:t>;</w:t>
      </w:r>
    </w:p>
    <w:p w:rsidR="0030466F" w:rsidRPr="0030466F" w:rsidRDefault="0030466F" w:rsidP="0030466F">
      <w:pPr>
        <w:pStyle w:val="a4"/>
        <w:ind w:firstLine="709"/>
        <w:jc w:val="both"/>
        <w:rPr>
          <w:rFonts w:ascii="Times New Roman" w:hAnsi="Times New Roman" w:cs="Times New Roman"/>
          <w:sz w:val="26"/>
          <w:szCs w:val="26"/>
        </w:rPr>
      </w:pPr>
      <w:r w:rsidRPr="0030466F">
        <w:rPr>
          <w:rFonts w:ascii="Times New Roman" w:hAnsi="Times New Roman" w:cs="Times New Roman"/>
          <w:sz w:val="26"/>
          <w:szCs w:val="26"/>
        </w:rPr>
        <w:t xml:space="preserve">информационный стенд, столы размещаются в местах, обеспечивающих свободный доступ к ним. </w:t>
      </w:r>
    </w:p>
    <w:p w:rsidR="0030466F" w:rsidRPr="0030466F" w:rsidRDefault="0030466F" w:rsidP="0030466F">
      <w:pPr>
        <w:pStyle w:val="a4"/>
        <w:ind w:firstLine="709"/>
        <w:jc w:val="both"/>
        <w:rPr>
          <w:rFonts w:ascii="Times New Roman" w:hAnsi="Times New Roman" w:cs="Times New Roman"/>
          <w:sz w:val="26"/>
          <w:szCs w:val="26"/>
        </w:rPr>
      </w:pPr>
      <w:r w:rsidRPr="0030466F">
        <w:rPr>
          <w:rFonts w:ascii="Times New Roman" w:hAnsi="Times New Roman" w:cs="Times New Roman"/>
          <w:sz w:val="26"/>
          <w:szCs w:val="26"/>
        </w:rPr>
        <w:t>4) требования к зданию и прилегающей территории предоставления муниципальной услуги:</w:t>
      </w:r>
    </w:p>
    <w:p w:rsidR="0030466F" w:rsidRPr="0030466F" w:rsidRDefault="0030466F" w:rsidP="0030466F">
      <w:pPr>
        <w:pStyle w:val="a4"/>
        <w:ind w:firstLine="709"/>
        <w:jc w:val="both"/>
        <w:rPr>
          <w:rFonts w:ascii="Times New Roman" w:hAnsi="Times New Roman" w:cs="Times New Roman"/>
          <w:sz w:val="26"/>
          <w:szCs w:val="26"/>
        </w:rPr>
      </w:pPr>
      <w:r w:rsidRPr="0030466F">
        <w:rPr>
          <w:rFonts w:ascii="Times New Roman" w:hAnsi="Times New Roman" w:cs="Times New Roman"/>
          <w:sz w:val="26"/>
          <w:szCs w:val="26"/>
        </w:rPr>
        <w:t>помещения оборудуются пандусами,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p>
    <w:p w:rsidR="0030466F" w:rsidRPr="0030466F" w:rsidRDefault="0030466F" w:rsidP="0030466F">
      <w:pPr>
        <w:pStyle w:val="a4"/>
        <w:ind w:firstLine="709"/>
        <w:jc w:val="both"/>
        <w:rPr>
          <w:rFonts w:ascii="Times New Roman" w:hAnsi="Times New Roman" w:cs="Times New Roman"/>
          <w:sz w:val="26"/>
          <w:szCs w:val="26"/>
        </w:rPr>
      </w:pPr>
      <w:r w:rsidRPr="0030466F">
        <w:rPr>
          <w:rFonts w:ascii="Times New Roman" w:hAnsi="Times New Roman" w:cs="Times New Roman"/>
          <w:sz w:val="26"/>
          <w:szCs w:val="26"/>
        </w:rPr>
        <w:t>на прилегающей территории помещения, в котором предоставляется муниципальная услуга, оборудуются места для парковки автотранспортных сре</w:t>
      </w:r>
      <w:proofErr w:type="gramStart"/>
      <w:r w:rsidRPr="0030466F">
        <w:rPr>
          <w:rFonts w:ascii="Times New Roman" w:hAnsi="Times New Roman" w:cs="Times New Roman"/>
          <w:sz w:val="26"/>
          <w:szCs w:val="26"/>
        </w:rPr>
        <w:t>дств дл</w:t>
      </w:r>
      <w:proofErr w:type="gramEnd"/>
      <w:r w:rsidRPr="0030466F">
        <w:rPr>
          <w:rFonts w:ascii="Times New Roman" w:hAnsi="Times New Roman" w:cs="Times New Roman"/>
          <w:sz w:val="26"/>
          <w:szCs w:val="26"/>
        </w:rPr>
        <w:t>я лиц с ограниченными возможностями здоровья, в том числе передвигающихся в кресле – коляске;</w:t>
      </w:r>
    </w:p>
    <w:p w:rsidR="0030466F" w:rsidRPr="0030466F" w:rsidRDefault="0030466F" w:rsidP="0030466F">
      <w:pPr>
        <w:pStyle w:val="a4"/>
        <w:ind w:firstLine="709"/>
        <w:jc w:val="both"/>
        <w:rPr>
          <w:rFonts w:ascii="Times New Roman" w:hAnsi="Times New Roman" w:cs="Times New Roman"/>
          <w:sz w:val="26"/>
          <w:szCs w:val="26"/>
        </w:rPr>
      </w:pPr>
      <w:r w:rsidRPr="0030466F">
        <w:rPr>
          <w:rFonts w:ascii="Times New Roman" w:hAnsi="Times New Roman" w:cs="Times New Roman"/>
          <w:sz w:val="26"/>
          <w:szCs w:val="26"/>
        </w:rPr>
        <w:t xml:space="preserve">здание, где организуется предоставление муниципальной услуги, оборудуется средствами пожаротушения и оповещения о возникновении чрезвычайной ситуации. </w:t>
      </w:r>
    </w:p>
    <w:p w:rsidR="0030466F" w:rsidRDefault="0030466F" w:rsidP="0030466F">
      <w:pPr>
        <w:pStyle w:val="a4"/>
        <w:ind w:firstLine="709"/>
        <w:jc w:val="both"/>
        <w:rPr>
          <w:rFonts w:ascii="Times New Roman" w:hAnsi="Times New Roman" w:cs="Times New Roman"/>
          <w:sz w:val="26"/>
          <w:szCs w:val="26"/>
        </w:rPr>
      </w:pPr>
      <w:r w:rsidRPr="0030466F">
        <w:rPr>
          <w:rFonts w:ascii="Times New Roman" w:hAnsi="Times New Roman" w:cs="Times New Roman"/>
          <w:sz w:val="26"/>
          <w:szCs w:val="26"/>
        </w:rPr>
        <w:t>В случае отсутствия вышеуказанных средств доступности помощь инвалидам в преодолении барьеров, мешающих получению ими услуг наравне с другими лицами, оказы</w:t>
      </w:r>
      <w:r>
        <w:rPr>
          <w:rFonts w:ascii="Times New Roman" w:hAnsi="Times New Roman" w:cs="Times New Roman"/>
          <w:sz w:val="26"/>
          <w:szCs w:val="26"/>
        </w:rPr>
        <w:t>вается специалистом МБУ «МФЦ»»</w:t>
      </w:r>
      <w:r w:rsidRPr="0030466F">
        <w:rPr>
          <w:rFonts w:ascii="Times New Roman" w:hAnsi="Times New Roman" w:cs="Times New Roman"/>
          <w:sz w:val="26"/>
          <w:szCs w:val="26"/>
        </w:rPr>
        <w:t>.</w:t>
      </w:r>
    </w:p>
    <w:p w:rsidR="002A1C22" w:rsidRPr="001F008C" w:rsidRDefault="0030466F" w:rsidP="0030466F">
      <w:pPr>
        <w:pStyle w:val="a4"/>
        <w:ind w:firstLine="709"/>
        <w:jc w:val="both"/>
        <w:rPr>
          <w:rFonts w:ascii="Times New Roman" w:hAnsi="Times New Roman" w:cs="Times New Roman"/>
          <w:sz w:val="26"/>
          <w:szCs w:val="26"/>
        </w:rPr>
      </w:pPr>
      <w:r>
        <w:rPr>
          <w:rFonts w:ascii="Times New Roman" w:hAnsi="Times New Roman" w:cs="Times New Roman"/>
          <w:sz w:val="26"/>
          <w:szCs w:val="26"/>
        </w:rPr>
        <w:t>2</w:t>
      </w:r>
      <w:r w:rsidR="00644368">
        <w:rPr>
          <w:rFonts w:ascii="Times New Roman" w:hAnsi="Times New Roman" w:cs="Times New Roman"/>
          <w:sz w:val="26"/>
          <w:szCs w:val="26"/>
        </w:rPr>
        <w:t>7</w:t>
      </w:r>
      <w:r w:rsidR="002A1C22" w:rsidRPr="001F008C">
        <w:rPr>
          <w:rFonts w:ascii="Times New Roman" w:hAnsi="Times New Roman" w:cs="Times New Roman"/>
          <w:sz w:val="26"/>
          <w:szCs w:val="26"/>
        </w:rPr>
        <w:t>. Показателями доступности и качества муниципальной услуги являются:</w:t>
      </w:r>
    </w:p>
    <w:p w:rsidR="002A1C22" w:rsidRPr="001F008C" w:rsidRDefault="002A1C22" w:rsidP="002A1C22">
      <w:pPr>
        <w:pStyle w:val="a4"/>
        <w:ind w:firstLine="709"/>
        <w:jc w:val="both"/>
        <w:rPr>
          <w:rFonts w:ascii="Times New Roman" w:hAnsi="Times New Roman" w:cs="Times New Roman"/>
          <w:sz w:val="26"/>
          <w:szCs w:val="26"/>
        </w:rPr>
      </w:pPr>
      <w:r w:rsidRPr="001F008C">
        <w:rPr>
          <w:rFonts w:ascii="Times New Roman" w:hAnsi="Times New Roman" w:cs="Times New Roman"/>
          <w:sz w:val="26"/>
          <w:szCs w:val="26"/>
        </w:rPr>
        <w:t>транспортная доступность к местам предоставления муниципальной услуги;</w:t>
      </w:r>
    </w:p>
    <w:p w:rsidR="002A1C22" w:rsidRPr="001F008C" w:rsidRDefault="002A1C22" w:rsidP="002A1C22">
      <w:pPr>
        <w:pStyle w:val="a4"/>
        <w:ind w:firstLine="709"/>
        <w:jc w:val="both"/>
        <w:rPr>
          <w:rFonts w:ascii="Times New Roman" w:hAnsi="Times New Roman" w:cs="Times New Roman"/>
          <w:sz w:val="26"/>
          <w:szCs w:val="26"/>
        </w:rPr>
      </w:pPr>
      <w:r w:rsidRPr="001F008C">
        <w:rPr>
          <w:rFonts w:ascii="Times New Roman" w:hAnsi="Times New Roman" w:cs="Times New Roman"/>
          <w:sz w:val="26"/>
          <w:szCs w:val="26"/>
        </w:rPr>
        <w:t>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2A1C22" w:rsidRPr="001F008C" w:rsidRDefault="002A1C22" w:rsidP="002A1C22">
      <w:pPr>
        <w:pStyle w:val="a4"/>
        <w:ind w:firstLine="709"/>
        <w:jc w:val="both"/>
        <w:rPr>
          <w:rFonts w:ascii="Times New Roman" w:hAnsi="Times New Roman" w:cs="Times New Roman"/>
          <w:sz w:val="26"/>
          <w:szCs w:val="26"/>
        </w:rPr>
      </w:pPr>
      <w:r w:rsidRPr="001F008C">
        <w:rPr>
          <w:rFonts w:ascii="Times New Roman" w:hAnsi="Times New Roman" w:cs="Times New Roman"/>
          <w:sz w:val="26"/>
          <w:szCs w:val="26"/>
        </w:rPr>
        <w:t>размещение информации о порядке предоставления муниципальной услуги на официальном интернет-сайте муниципального образования;</w:t>
      </w:r>
    </w:p>
    <w:p w:rsidR="002A1C22" w:rsidRPr="001F008C" w:rsidRDefault="002A1C22" w:rsidP="002A1C22">
      <w:pPr>
        <w:pStyle w:val="a4"/>
        <w:ind w:firstLine="709"/>
        <w:jc w:val="both"/>
        <w:rPr>
          <w:rFonts w:ascii="Times New Roman" w:hAnsi="Times New Roman" w:cs="Times New Roman"/>
          <w:sz w:val="26"/>
          <w:szCs w:val="26"/>
        </w:rPr>
      </w:pPr>
      <w:r w:rsidRPr="001F008C">
        <w:rPr>
          <w:rFonts w:ascii="Times New Roman" w:hAnsi="Times New Roman" w:cs="Times New Roman"/>
          <w:sz w:val="26"/>
          <w:szCs w:val="26"/>
        </w:rPr>
        <w:t>соблюдение стандарта предоставления муниципальной услуги;</w:t>
      </w:r>
    </w:p>
    <w:p w:rsidR="002A1C22" w:rsidRPr="001F008C" w:rsidRDefault="002A1C22" w:rsidP="002A1C22">
      <w:pPr>
        <w:ind w:firstLine="709"/>
        <w:jc w:val="both"/>
        <w:rPr>
          <w:sz w:val="26"/>
          <w:szCs w:val="26"/>
        </w:rPr>
      </w:pPr>
      <w:r w:rsidRPr="001F008C">
        <w:rPr>
          <w:sz w:val="26"/>
          <w:szCs w:val="26"/>
        </w:rPr>
        <w:t>отсутствие поданных в установленном порядке жалоб на действия (бездействие) должностных лиц, осуществленные в ходе предоставления муниципальной услуги;</w:t>
      </w:r>
    </w:p>
    <w:p w:rsidR="002A1C22" w:rsidRPr="001F008C" w:rsidRDefault="002A1C22" w:rsidP="002A1C22">
      <w:pPr>
        <w:ind w:firstLine="709"/>
        <w:jc w:val="both"/>
        <w:rPr>
          <w:sz w:val="26"/>
          <w:szCs w:val="26"/>
        </w:rPr>
      </w:pPr>
      <w:r w:rsidRPr="001F008C">
        <w:rPr>
          <w:sz w:val="26"/>
          <w:szCs w:val="26"/>
        </w:rPr>
        <w:t>обеспечение защиты конфиденциальных сведений о заявителе;</w:t>
      </w:r>
    </w:p>
    <w:p w:rsidR="002A1C22" w:rsidRPr="001F008C" w:rsidRDefault="002A1C22" w:rsidP="002A1C22">
      <w:pPr>
        <w:pStyle w:val="a4"/>
        <w:ind w:firstLine="709"/>
        <w:jc w:val="both"/>
        <w:rPr>
          <w:rFonts w:ascii="Times New Roman" w:hAnsi="Times New Roman" w:cs="Times New Roman"/>
          <w:sz w:val="26"/>
          <w:szCs w:val="26"/>
        </w:rPr>
      </w:pPr>
      <w:r w:rsidRPr="001F008C">
        <w:rPr>
          <w:rFonts w:ascii="Times New Roman" w:hAnsi="Times New Roman" w:cs="Times New Roman"/>
          <w:sz w:val="26"/>
          <w:szCs w:val="26"/>
        </w:rPr>
        <w:t>возможность получения муниципальной услуги на базе МБУ «МФЦ» или с использованием Единого порта</w:t>
      </w:r>
      <w:r>
        <w:rPr>
          <w:rFonts w:ascii="Times New Roman" w:hAnsi="Times New Roman" w:cs="Times New Roman"/>
          <w:sz w:val="26"/>
          <w:szCs w:val="26"/>
        </w:rPr>
        <w:t>ла или Республиканского портала;</w:t>
      </w:r>
    </w:p>
    <w:p w:rsidR="002A1C22" w:rsidRPr="001F008C" w:rsidRDefault="002A1C22" w:rsidP="002A1C22">
      <w:pPr>
        <w:ind w:firstLine="709"/>
        <w:jc w:val="both"/>
        <w:rPr>
          <w:sz w:val="26"/>
          <w:szCs w:val="26"/>
        </w:rPr>
      </w:pPr>
      <w:r w:rsidRPr="001F008C">
        <w:rPr>
          <w:sz w:val="26"/>
          <w:szCs w:val="26"/>
        </w:rPr>
        <w:t>возможность получения информации о ходе предоставления муниципальной услуги.</w:t>
      </w:r>
    </w:p>
    <w:p w:rsidR="002A1C22" w:rsidRPr="001F008C" w:rsidRDefault="002A1C22" w:rsidP="002A1C22">
      <w:pPr>
        <w:pStyle w:val="a4"/>
        <w:rPr>
          <w:rFonts w:ascii="Times New Roman" w:hAnsi="Times New Roman" w:cs="Times New Roman"/>
          <w:sz w:val="26"/>
          <w:szCs w:val="26"/>
        </w:rPr>
      </w:pPr>
    </w:p>
    <w:p w:rsidR="002A1C22" w:rsidRPr="001F008C" w:rsidRDefault="002A1C22" w:rsidP="002A1C22">
      <w:pPr>
        <w:contextualSpacing/>
        <w:jc w:val="center"/>
        <w:outlineLvl w:val="0"/>
        <w:rPr>
          <w:b/>
          <w:bCs/>
          <w:sz w:val="26"/>
          <w:szCs w:val="26"/>
        </w:rPr>
      </w:pPr>
      <w:bookmarkStart w:id="9" w:name="sub_2400"/>
      <w:r w:rsidRPr="001F008C">
        <w:rPr>
          <w:b/>
          <w:sz w:val="26"/>
          <w:szCs w:val="26"/>
        </w:rPr>
        <w:t xml:space="preserve">Подраздел </w:t>
      </w:r>
      <w:r w:rsidRPr="001F008C">
        <w:rPr>
          <w:b/>
          <w:bCs/>
          <w:sz w:val="26"/>
          <w:szCs w:val="26"/>
        </w:rPr>
        <w:t>9. Иные требования к предоставлению муниципальной услуги</w:t>
      </w:r>
    </w:p>
    <w:p w:rsidR="002A1C22" w:rsidRPr="001F008C" w:rsidRDefault="002A1C22" w:rsidP="002A1C22">
      <w:pPr>
        <w:ind w:firstLine="709"/>
        <w:contextualSpacing/>
        <w:jc w:val="both"/>
        <w:outlineLvl w:val="0"/>
        <w:rPr>
          <w:b/>
          <w:bCs/>
          <w:sz w:val="26"/>
          <w:szCs w:val="26"/>
        </w:rPr>
      </w:pPr>
    </w:p>
    <w:bookmarkEnd w:id="9"/>
    <w:p w:rsidR="003D031B" w:rsidRPr="00AE474C" w:rsidRDefault="0030466F" w:rsidP="00544096">
      <w:pPr>
        <w:ind w:firstLine="709"/>
        <w:jc w:val="both"/>
        <w:rPr>
          <w:sz w:val="26"/>
          <w:szCs w:val="26"/>
        </w:rPr>
      </w:pPr>
      <w:r>
        <w:rPr>
          <w:sz w:val="26"/>
          <w:szCs w:val="26"/>
        </w:rPr>
        <w:t>2</w:t>
      </w:r>
      <w:r w:rsidR="00644368">
        <w:rPr>
          <w:sz w:val="26"/>
          <w:szCs w:val="26"/>
        </w:rPr>
        <w:t>8</w:t>
      </w:r>
      <w:r w:rsidR="002A1C22" w:rsidRPr="001F008C">
        <w:rPr>
          <w:sz w:val="26"/>
          <w:szCs w:val="26"/>
        </w:rPr>
        <w:t xml:space="preserve">. </w:t>
      </w:r>
      <w:r w:rsidR="003D031B" w:rsidRPr="00AE474C">
        <w:rPr>
          <w:sz w:val="26"/>
          <w:szCs w:val="26"/>
        </w:rPr>
        <w:t>Предоставление муниципальной услуги может осуществляться в МБУ «МФЦ».</w:t>
      </w:r>
    </w:p>
    <w:p w:rsidR="003D031B" w:rsidRPr="00AE474C" w:rsidRDefault="003D031B" w:rsidP="00544096">
      <w:pPr>
        <w:ind w:firstLine="709"/>
        <w:jc w:val="both"/>
        <w:rPr>
          <w:sz w:val="26"/>
          <w:szCs w:val="26"/>
        </w:rPr>
      </w:pPr>
      <w:r w:rsidRPr="00AE474C">
        <w:rPr>
          <w:sz w:val="26"/>
          <w:szCs w:val="26"/>
        </w:rPr>
        <w:t>В случае обращения Заявителя с запросом о предоставлении муниципальной услуги в МБУ «МФЦ», порядок и сроки приема и регистрации запроса, а также выдачи заявителю результата предоставления муниципальной услуги определяются в соответствии с соглашением о взаимодействии, нормативными правовыми актами, регламентом деятельности многофункционального центра.</w:t>
      </w:r>
    </w:p>
    <w:p w:rsidR="002A1C22" w:rsidRPr="001F008C" w:rsidRDefault="002A1C22" w:rsidP="002A1C22">
      <w:pPr>
        <w:pStyle w:val="1"/>
        <w:ind w:left="709" w:hanging="709"/>
        <w:contextualSpacing/>
        <w:jc w:val="center"/>
        <w:rPr>
          <w:bCs w:val="0"/>
          <w:sz w:val="26"/>
          <w:szCs w:val="26"/>
        </w:rPr>
      </w:pPr>
      <w:r w:rsidRPr="001F008C">
        <w:rPr>
          <w:bCs w:val="0"/>
          <w:sz w:val="26"/>
          <w:szCs w:val="26"/>
        </w:rPr>
        <w:lastRenderedPageBreak/>
        <w:t>Раздел 3. Состав, последовательность и сроки выполнения административных процедур, требования к порядку их выполнения</w:t>
      </w:r>
    </w:p>
    <w:p w:rsidR="002A1C22" w:rsidRDefault="002A1C22" w:rsidP="002A1C22">
      <w:pPr>
        <w:ind w:left="709" w:hanging="709"/>
        <w:contextualSpacing/>
        <w:jc w:val="center"/>
        <w:rPr>
          <w:b/>
          <w:sz w:val="26"/>
          <w:szCs w:val="26"/>
        </w:rPr>
      </w:pPr>
    </w:p>
    <w:p w:rsidR="002A1C22" w:rsidRPr="001F008C" w:rsidRDefault="002A1C22" w:rsidP="002A1C22">
      <w:pPr>
        <w:ind w:left="709" w:hanging="709"/>
        <w:contextualSpacing/>
        <w:jc w:val="center"/>
        <w:rPr>
          <w:b/>
          <w:sz w:val="26"/>
          <w:szCs w:val="26"/>
        </w:rPr>
      </w:pPr>
      <w:r w:rsidRPr="001F008C">
        <w:rPr>
          <w:b/>
          <w:sz w:val="26"/>
          <w:szCs w:val="26"/>
        </w:rPr>
        <w:t>Подраздел 1. Основные положения</w:t>
      </w:r>
    </w:p>
    <w:p w:rsidR="002A1C22" w:rsidRPr="001F008C" w:rsidRDefault="002A1C22" w:rsidP="002A1C22">
      <w:pPr>
        <w:ind w:firstLine="709"/>
        <w:contextualSpacing/>
        <w:jc w:val="center"/>
        <w:rPr>
          <w:b/>
          <w:sz w:val="26"/>
          <w:szCs w:val="26"/>
        </w:rPr>
      </w:pPr>
    </w:p>
    <w:p w:rsidR="002A1C22" w:rsidRPr="00C5576D" w:rsidRDefault="00644368" w:rsidP="00C5576D">
      <w:pPr>
        <w:pStyle w:val="1"/>
        <w:ind w:firstLine="709"/>
        <w:contextualSpacing/>
        <w:jc w:val="both"/>
        <w:rPr>
          <w:b w:val="0"/>
          <w:bCs w:val="0"/>
          <w:sz w:val="26"/>
          <w:szCs w:val="26"/>
        </w:rPr>
      </w:pPr>
      <w:r>
        <w:rPr>
          <w:b w:val="0"/>
          <w:bCs w:val="0"/>
          <w:sz w:val="26"/>
          <w:szCs w:val="26"/>
        </w:rPr>
        <w:t>29</w:t>
      </w:r>
      <w:r w:rsidR="002A1C22" w:rsidRPr="00C5576D">
        <w:rPr>
          <w:b w:val="0"/>
          <w:bCs w:val="0"/>
          <w:sz w:val="26"/>
          <w:szCs w:val="26"/>
        </w:rPr>
        <w:t>. Состав и последовательность административных процедур.</w:t>
      </w:r>
    </w:p>
    <w:p w:rsidR="002A1C22" w:rsidRPr="00C5576D" w:rsidRDefault="002A1C22" w:rsidP="00C5576D">
      <w:pPr>
        <w:ind w:firstLine="709"/>
        <w:contextualSpacing/>
        <w:jc w:val="both"/>
        <w:rPr>
          <w:sz w:val="26"/>
          <w:szCs w:val="26"/>
        </w:rPr>
      </w:pPr>
      <w:r w:rsidRPr="00C5576D">
        <w:rPr>
          <w:sz w:val="26"/>
          <w:szCs w:val="26"/>
        </w:rPr>
        <w:t xml:space="preserve">Предоставление муниципальной услуги включает следующие административные </w:t>
      </w:r>
      <w:r w:rsidRPr="00C5576D">
        <w:rPr>
          <w:bCs/>
          <w:sz w:val="26"/>
          <w:szCs w:val="26"/>
        </w:rPr>
        <w:t>процедуры</w:t>
      </w:r>
      <w:r w:rsidRPr="00C5576D">
        <w:rPr>
          <w:sz w:val="26"/>
          <w:szCs w:val="26"/>
        </w:rPr>
        <w:t>:</w:t>
      </w:r>
    </w:p>
    <w:p w:rsidR="002A1C22" w:rsidRPr="00C5576D" w:rsidRDefault="002A1C22" w:rsidP="00C5576D">
      <w:pPr>
        <w:numPr>
          <w:ilvl w:val="0"/>
          <w:numId w:val="2"/>
        </w:numPr>
        <w:ind w:left="0" w:firstLine="709"/>
        <w:contextualSpacing/>
        <w:jc w:val="both"/>
        <w:rPr>
          <w:sz w:val="26"/>
          <w:szCs w:val="26"/>
        </w:rPr>
      </w:pPr>
      <w:r w:rsidRPr="00C5576D">
        <w:rPr>
          <w:sz w:val="26"/>
          <w:szCs w:val="26"/>
        </w:rPr>
        <w:t>прием и регистрация документов;</w:t>
      </w:r>
    </w:p>
    <w:p w:rsidR="002A1C22" w:rsidRPr="00C5576D" w:rsidRDefault="002A1C22" w:rsidP="00C5576D">
      <w:pPr>
        <w:pStyle w:val="a3"/>
        <w:widowControl w:val="0"/>
        <w:numPr>
          <w:ilvl w:val="0"/>
          <w:numId w:val="2"/>
        </w:numPr>
        <w:autoSpaceDE w:val="0"/>
        <w:autoSpaceDN w:val="0"/>
        <w:adjustRightInd w:val="0"/>
        <w:spacing w:after="0" w:line="240" w:lineRule="auto"/>
        <w:ind w:left="0" w:firstLine="709"/>
        <w:jc w:val="both"/>
        <w:rPr>
          <w:rFonts w:ascii="Times New Roman" w:hAnsi="Times New Roman"/>
          <w:sz w:val="26"/>
          <w:szCs w:val="26"/>
        </w:rPr>
      </w:pPr>
      <w:r w:rsidRPr="00C5576D">
        <w:rPr>
          <w:rFonts w:ascii="Times New Roman" w:hAnsi="Times New Roman"/>
          <w:color w:val="000000"/>
          <w:sz w:val="26"/>
          <w:szCs w:val="26"/>
        </w:rPr>
        <w:t>формирование и направление запросов</w:t>
      </w:r>
      <w:r w:rsidR="00017D5A" w:rsidRPr="00C5576D">
        <w:rPr>
          <w:rFonts w:ascii="Times New Roman" w:hAnsi="Times New Roman"/>
          <w:sz w:val="26"/>
          <w:szCs w:val="26"/>
        </w:rPr>
        <w:t xml:space="preserve"> в органы местного самоуправления в случае непредставления заявителем документов, указанных в пункте 17 настоящего Административного регламента</w:t>
      </w:r>
      <w:r w:rsidRPr="00C5576D">
        <w:rPr>
          <w:rFonts w:ascii="Times New Roman" w:hAnsi="Times New Roman"/>
          <w:color w:val="000000"/>
          <w:sz w:val="26"/>
          <w:szCs w:val="26"/>
        </w:rPr>
        <w:t>;</w:t>
      </w:r>
    </w:p>
    <w:p w:rsidR="002A1C22" w:rsidRPr="00C5576D" w:rsidRDefault="00017D5A" w:rsidP="00C5576D">
      <w:pPr>
        <w:numPr>
          <w:ilvl w:val="0"/>
          <w:numId w:val="2"/>
        </w:numPr>
        <w:ind w:left="0" w:firstLine="709"/>
        <w:contextualSpacing/>
        <w:jc w:val="both"/>
        <w:rPr>
          <w:sz w:val="26"/>
          <w:szCs w:val="26"/>
        </w:rPr>
      </w:pPr>
      <w:r w:rsidRPr="00C5576D">
        <w:rPr>
          <w:sz w:val="26"/>
          <w:szCs w:val="26"/>
        </w:rPr>
        <w:t>рассмотрение заявления</w:t>
      </w:r>
      <w:r w:rsidR="002A1C22" w:rsidRPr="00C5576D">
        <w:rPr>
          <w:sz w:val="26"/>
          <w:szCs w:val="26"/>
        </w:rPr>
        <w:t>;</w:t>
      </w:r>
    </w:p>
    <w:p w:rsidR="00CF6257" w:rsidRPr="00644368" w:rsidRDefault="00CF6257" w:rsidP="00C5576D">
      <w:pPr>
        <w:pStyle w:val="a3"/>
        <w:numPr>
          <w:ilvl w:val="0"/>
          <w:numId w:val="2"/>
        </w:numPr>
        <w:spacing w:after="0" w:line="240" w:lineRule="auto"/>
        <w:ind w:left="0" w:firstLine="709"/>
        <w:jc w:val="both"/>
        <w:rPr>
          <w:rFonts w:ascii="Times New Roman" w:hAnsi="Times New Roman"/>
          <w:sz w:val="26"/>
          <w:szCs w:val="26"/>
        </w:rPr>
      </w:pPr>
      <w:r w:rsidRPr="00C5576D">
        <w:rPr>
          <w:rFonts w:ascii="Times New Roman" w:hAnsi="Times New Roman"/>
          <w:sz w:val="26"/>
          <w:szCs w:val="26"/>
        </w:rPr>
        <w:t xml:space="preserve">принятие решения о подготовке документации по планировке территории и утверждении задания на разработку документации по планировке территории либо принятие решения об отказе в подготовке документации по </w:t>
      </w:r>
      <w:r w:rsidRPr="00644368">
        <w:rPr>
          <w:rFonts w:ascii="Times New Roman" w:hAnsi="Times New Roman"/>
          <w:sz w:val="26"/>
          <w:szCs w:val="26"/>
        </w:rPr>
        <w:t>планировке территории;</w:t>
      </w:r>
    </w:p>
    <w:p w:rsidR="00134885" w:rsidRPr="00644368" w:rsidRDefault="00CF6257" w:rsidP="00C5576D">
      <w:pPr>
        <w:numPr>
          <w:ilvl w:val="0"/>
          <w:numId w:val="2"/>
        </w:numPr>
        <w:ind w:left="0" w:firstLine="709"/>
        <w:contextualSpacing/>
        <w:jc w:val="both"/>
        <w:rPr>
          <w:sz w:val="26"/>
          <w:szCs w:val="26"/>
        </w:rPr>
      </w:pPr>
      <w:r w:rsidRPr="00644368">
        <w:rPr>
          <w:sz w:val="26"/>
          <w:szCs w:val="26"/>
        </w:rPr>
        <w:t>оформление решения о подготовке документации по планировке территории либо решения об отказе в подготовке документации по планировке территории, утверждении задания на разработку докуме</w:t>
      </w:r>
      <w:r w:rsidR="00644368" w:rsidRPr="00644368">
        <w:rPr>
          <w:sz w:val="26"/>
          <w:szCs w:val="26"/>
        </w:rPr>
        <w:t>нтации по планировке территории.</w:t>
      </w:r>
    </w:p>
    <w:p w:rsidR="00CF6257" w:rsidRPr="00C5576D" w:rsidRDefault="00CF6257" w:rsidP="00C5576D">
      <w:pPr>
        <w:ind w:firstLine="709"/>
        <w:jc w:val="both"/>
        <w:rPr>
          <w:sz w:val="26"/>
          <w:szCs w:val="26"/>
        </w:rPr>
      </w:pPr>
      <w:r w:rsidRPr="00644368">
        <w:rPr>
          <w:sz w:val="26"/>
          <w:szCs w:val="26"/>
        </w:rPr>
        <w:t>3</w:t>
      </w:r>
      <w:r w:rsidR="00644368" w:rsidRPr="00644368">
        <w:rPr>
          <w:sz w:val="26"/>
          <w:szCs w:val="26"/>
        </w:rPr>
        <w:t>0</w:t>
      </w:r>
      <w:r w:rsidRPr="00644368">
        <w:rPr>
          <w:sz w:val="26"/>
          <w:szCs w:val="26"/>
        </w:rPr>
        <w:t xml:space="preserve">. Блок-схема предоставления </w:t>
      </w:r>
      <w:r w:rsidR="00644368">
        <w:rPr>
          <w:sz w:val="26"/>
          <w:szCs w:val="26"/>
        </w:rPr>
        <w:t>муниципальной</w:t>
      </w:r>
      <w:r w:rsidRPr="00644368">
        <w:rPr>
          <w:sz w:val="26"/>
          <w:szCs w:val="26"/>
        </w:rPr>
        <w:t xml:space="preserve"> услуги указана в приложении </w:t>
      </w:r>
      <w:r w:rsidR="00C445CB">
        <w:rPr>
          <w:sz w:val="26"/>
          <w:szCs w:val="26"/>
        </w:rPr>
        <w:t>3</w:t>
      </w:r>
      <w:r w:rsidRPr="00644368">
        <w:rPr>
          <w:sz w:val="26"/>
          <w:szCs w:val="26"/>
        </w:rPr>
        <w:t xml:space="preserve"> к настоящему</w:t>
      </w:r>
      <w:r w:rsidRPr="00C5576D">
        <w:rPr>
          <w:sz w:val="26"/>
          <w:szCs w:val="26"/>
        </w:rPr>
        <w:t xml:space="preserve"> Административному регламенту.</w:t>
      </w:r>
    </w:p>
    <w:p w:rsidR="00C11A71" w:rsidRDefault="00C11A71" w:rsidP="002A1C22">
      <w:pPr>
        <w:ind w:firstLine="709"/>
        <w:jc w:val="center"/>
        <w:rPr>
          <w:b/>
          <w:sz w:val="26"/>
          <w:szCs w:val="26"/>
        </w:rPr>
      </w:pPr>
      <w:bookmarkStart w:id="10" w:name="sub_3130"/>
    </w:p>
    <w:p w:rsidR="002A1C22" w:rsidRPr="001F008C" w:rsidRDefault="002A1C22" w:rsidP="002A1C22">
      <w:pPr>
        <w:ind w:firstLine="709"/>
        <w:jc w:val="center"/>
        <w:rPr>
          <w:b/>
          <w:bCs/>
          <w:sz w:val="26"/>
          <w:szCs w:val="26"/>
        </w:rPr>
      </w:pPr>
      <w:r w:rsidRPr="001F008C">
        <w:rPr>
          <w:b/>
          <w:sz w:val="26"/>
          <w:szCs w:val="26"/>
        </w:rPr>
        <w:t xml:space="preserve">Подраздел </w:t>
      </w:r>
      <w:r w:rsidRPr="001F008C">
        <w:rPr>
          <w:b/>
          <w:bCs/>
          <w:sz w:val="26"/>
          <w:szCs w:val="26"/>
        </w:rPr>
        <w:t>2. Прием и регистрация документов</w:t>
      </w:r>
    </w:p>
    <w:p w:rsidR="002A1C22" w:rsidRPr="001F008C" w:rsidRDefault="002A1C22" w:rsidP="002A1C22">
      <w:pPr>
        <w:ind w:firstLine="709"/>
        <w:jc w:val="both"/>
        <w:rPr>
          <w:b/>
          <w:bCs/>
          <w:sz w:val="26"/>
          <w:szCs w:val="26"/>
        </w:rPr>
      </w:pPr>
    </w:p>
    <w:p w:rsidR="002A1C22" w:rsidRPr="001F008C" w:rsidRDefault="002A1C22" w:rsidP="002A1C22">
      <w:pPr>
        <w:ind w:firstLine="709"/>
        <w:jc w:val="both"/>
        <w:rPr>
          <w:sz w:val="26"/>
          <w:szCs w:val="26"/>
        </w:rPr>
      </w:pPr>
      <w:r w:rsidRPr="001F008C">
        <w:rPr>
          <w:sz w:val="26"/>
          <w:szCs w:val="26"/>
        </w:rPr>
        <w:t>3</w:t>
      </w:r>
      <w:r w:rsidR="00644368">
        <w:rPr>
          <w:sz w:val="26"/>
          <w:szCs w:val="26"/>
        </w:rPr>
        <w:t>1</w:t>
      </w:r>
      <w:r w:rsidRPr="001F008C">
        <w:rPr>
          <w:sz w:val="26"/>
          <w:szCs w:val="26"/>
        </w:rPr>
        <w:t xml:space="preserve">. </w:t>
      </w:r>
      <w:proofErr w:type="gramStart"/>
      <w:r w:rsidRPr="001F008C">
        <w:rPr>
          <w:sz w:val="26"/>
          <w:szCs w:val="26"/>
        </w:rPr>
        <w:t xml:space="preserve">Основанием для начала административной процедуры является личное обращение заявителя непосредственно в МБУ «МФЦ» по месту жительства (месту фактического проживания, месту </w:t>
      </w:r>
      <w:r w:rsidRPr="00C11A71">
        <w:rPr>
          <w:sz w:val="26"/>
          <w:szCs w:val="26"/>
        </w:rPr>
        <w:t>пребывания) с письменным заявлением установленного образца и докумен</w:t>
      </w:r>
      <w:r w:rsidR="003D031B" w:rsidRPr="00C11A71">
        <w:rPr>
          <w:sz w:val="26"/>
          <w:szCs w:val="26"/>
        </w:rPr>
        <w:t>тами, указанными в пункт</w:t>
      </w:r>
      <w:r w:rsidR="00134885" w:rsidRPr="00C11A71">
        <w:rPr>
          <w:sz w:val="26"/>
          <w:szCs w:val="26"/>
        </w:rPr>
        <w:t>е</w:t>
      </w:r>
      <w:r w:rsidR="003D031B" w:rsidRPr="00C11A71">
        <w:rPr>
          <w:sz w:val="26"/>
          <w:szCs w:val="26"/>
        </w:rPr>
        <w:t xml:space="preserve"> 17,</w:t>
      </w:r>
      <w:r w:rsidRPr="00C11A71">
        <w:rPr>
          <w:sz w:val="26"/>
          <w:szCs w:val="26"/>
        </w:rPr>
        <w:t xml:space="preserve"> а при желании заявителя всех или некоторых документов, указанных в пункте </w:t>
      </w:r>
      <w:r w:rsidR="00C11A71" w:rsidRPr="00C11A71">
        <w:rPr>
          <w:sz w:val="26"/>
          <w:szCs w:val="26"/>
        </w:rPr>
        <w:t>17</w:t>
      </w:r>
      <w:r w:rsidRPr="00C11A71">
        <w:rPr>
          <w:sz w:val="26"/>
          <w:szCs w:val="26"/>
        </w:rPr>
        <w:t xml:space="preserve"> настоящего Административного регламента, либо с заявлением в электронной</w:t>
      </w:r>
      <w:r w:rsidRPr="001F008C">
        <w:rPr>
          <w:sz w:val="26"/>
          <w:szCs w:val="26"/>
        </w:rPr>
        <w:t xml:space="preserve"> форме посредством Единого портала или Республиканского портала.</w:t>
      </w:r>
      <w:proofErr w:type="gramEnd"/>
    </w:p>
    <w:p w:rsidR="002A1C22" w:rsidRPr="001F008C" w:rsidRDefault="002A1C22" w:rsidP="002A1C22">
      <w:pPr>
        <w:pStyle w:val="a3"/>
        <w:spacing w:after="0" w:line="240" w:lineRule="auto"/>
        <w:ind w:left="0" w:firstLine="709"/>
        <w:jc w:val="both"/>
        <w:rPr>
          <w:rFonts w:ascii="Times New Roman" w:hAnsi="Times New Roman"/>
          <w:sz w:val="26"/>
          <w:szCs w:val="26"/>
        </w:rPr>
      </w:pPr>
      <w:r w:rsidRPr="001F008C">
        <w:rPr>
          <w:rFonts w:ascii="Times New Roman" w:hAnsi="Times New Roman"/>
          <w:sz w:val="26"/>
          <w:szCs w:val="26"/>
        </w:rPr>
        <w:t>3</w:t>
      </w:r>
      <w:r w:rsidR="00644368">
        <w:rPr>
          <w:rFonts w:ascii="Times New Roman" w:hAnsi="Times New Roman"/>
          <w:sz w:val="26"/>
          <w:szCs w:val="26"/>
        </w:rPr>
        <w:t>2</w:t>
      </w:r>
      <w:r w:rsidRPr="001F008C">
        <w:rPr>
          <w:rFonts w:ascii="Times New Roman" w:hAnsi="Times New Roman"/>
          <w:sz w:val="26"/>
          <w:szCs w:val="26"/>
        </w:rPr>
        <w:t>. Должностным лицом, ответственным за выполнение административной процедуры, является должностное лицо МБУ «МФЦ», ответственное за прием и регистрацию документов  (далее - специалист МБУ «МФЦ»).</w:t>
      </w:r>
    </w:p>
    <w:p w:rsidR="002A1C22" w:rsidRPr="001F008C" w:rsidRDefault="002A1C22" w:rsidP="002A1C22">
      <w:pPr>
        <w:ind w:firstLine="709"/>
        <w:jc w:val="both"/>
        <w:rPr>
          <w:sz w:val="26"/>
          <w:szCs w:val="26"/>
        </w:rPr>
      </w:pPr>
      <w:r w:rsidRPr="001F008C">
        <w:rPr>
          <w:sz w:val="26"/>
          <w:szCs w:val="26"/>
        </w:rPr>
        <w:t>3</w:t>
      </w:r>
      <w:r w:rsidR="00644368">
        <w:rPr>
          <w:sz w:val="26"/>
          <w:szCs w:val="26"/>
        </w:rPr>
        <w:t>3</w:t>
      </w:r>
      <w:r w:rsidRPr="001F008C">
        <w:rPr>
          <w:sz w:val="26"/>
          <w:szCs w:val="26"/>
        </w:rPr>
        <w:t>. Специалист МБУ «МФЦ» при личном обращении заявителя выполняет следующие действия:</w:t>
      </w:r>
    </w:p>
    <w:p w:rsidR="002A1C22" w:rsidRPr="00C11A71" w:rsidRDefault="002A1C22" w:rsidP="002A1C22">
      <w:pPr>
        <w:ind w:firstLine="709"/>
        <w:jc w:val="both"/>
        <w:rPr>
          <w:sz w:val="26"/>
          <w:szCs w:val="26"/>
        </w:rPr>
      </w:pPr>
      <w:r w:rsidRPr="001F008C">
        <w:rPr>
          <w:sz w:val="26"/>
          <w:szCs w:val="26"/>
        </w:rPr>
        <w:t xml:space="preserve">- устанавливает предмет обращения, устанавливает личность заявителя, проверяет его полномочия, в том числе полномочия представителя действовать от его имени, а также проверяет документ, </w:t>
      </w:r>
      <w:r w:rsidRPr="00C11A71">
        <w:rPr>
          <w:sz w:val="26"/>
          <w:szCs w:val="26"/>
        </w:rPr>
        <w:t>удостоверяющий личность;</w:t>
      </w:r>
    </w:p>
    <w:p w:rsidR="002A1C22" w:rsidRPr="00C11A71" w:rsidRDefault="002A1C22" w:rsidP="002A1C22">
      <w:pPr>
        <w:ind w:firstLine="709"/>
        <w:jc w:val="both"/>
        <w:rPr>
          <w:sz w:val="26"/>
          <w:szCs w:val="26"/>
        </w:rPr>
      </w:pPr>
      <w:r w:rsidRPr="00C11A71">
        <w:rPr>
          <w:sz w:val="26"/>
          <w:szCs w:val="26"/>
        </w:rPr>
        <w:t xml:space="preserve">- проверяет наличие всех документов, необходимых для предоставления муниципальной услуги в соответствии с пунктом </w:t>
      </w:r>
      <w:r w:rsidR="00C11A71" w:rsidRPr="00C11A71">
        <w:rPr>
          <w:sz w:val="26"/>
          <w:szCs w:val="26"/>
        </w:rPr>
        <w:t>17</w:t>
      </w:r>
      <w:r w:rsidRPr="00C11A71">
        <w:rPr>
          <w:sz w:val="26"/>
          <w:szCs w:val="26"/>
        </w:rPr>
        <w:t xml:space="preserve"> настоящего Административного регламента;</w:t>
      </w:r>
    </w:p>
    <w:p w:rsidR="002A1C22" w:rsidRPr="001F008C" w:rsidRDefault="002A1C22" w:rsidP="002A1C22">
      <w:pPr>
        <w:ind w:firstLine="709"/>
        <w:jc w:val="both"/>
        <w:rPr>
          <w:sz w:val="26"/>
          <w:szCs w:val="26"/>
        </w:rPr>
      </w:pPr>
      <w:r w:rsidRPr="00C11A71">
        <w:rPr>
          <w:sz w:val="26"/>
          <w:szCs w:val="26"/>
        </w:rPr>
        <w:t>- проверяет соответствие представленных д</w:t>
      </w:r>
      <w:r w:rsidRPr="001F008C">
        <w:rPr>
          <w:sz w:val="26"/>
          <w:szCs w:val="26"/>
        </w:rPr>
        <w:t xml:space="preserve">окументов установленным требованиям, согласно пункту </w:t>
      </w:r>
      <w:r w:rsidR="00C11A71">
        <w:rPr>
          <w:sz w:val="26"/>
          <w:szCs w:val="26"/>
        </w:rPr>
        <w:t>17</w:t>
      </w:r>
      <w:r w:rsidRPr="001F008C">
        <w:rPr>
          <w:sz w:val="26"/>
          <w:szCs w:val="26"/>
        </w:rPr>
        <w:t xml:space="preserve"> настоящего Административного регламента; </w:t>
      </w:r>
    </w:p>
    <w:p w:rsidR="002A1C22" w:rsidRPr="001F008C" w:rsidRDefault="002A1C22" w:rsidP="002A1C22">
      <w:pPr>
        <w:ind w:firstLine="709"/>
        <w:jc w:val="both"/>
        <w:rPr>
          <w:sz w:val="26"/>
          <w:szCs w:val="26"/>
        </w:rPr>
      </w:pPr>
      <w:r w:rsidRPr="001F008C">
        <w:rPr>
          <w:sz w:val="26"/>
          <w:szCs w:val="26"/>
        </w:rPr>
        <w:t>- осуществляет проверку представленных копий документов на их соответствие оригиналам. По окончанию проверки специалист возвращает оригиналы документов заявителю.</w:t>
      </w:r>
    </w:p>
    <w:p w:rsidR="002A1C22" w:rsidRPr="001F008C" w:rsidRDefault="002A1C22" w:rsidP="002A1C22">
      <w:pPr>
        <w:ind w:firstLine="709"/>
        <w:jc w:val="both"/>
        <w:rPr>
          <w:sz w:val="26"/>
          <w:szCs w:val="26"/>
        </w:rPr>
      </w:pPr>
      <w:r w:rsidRPr="001F008C">
        <w:rPr>
          <w:sz w:val="26"/>
          <w:szCs w:val="26"/>
        </w:rPr>
        <w:t>3</w:t>
      </w:r>
      <w:r w:rsidR="00644368">
        <w:rPr>
          <w:sz w:val="26"/>
          <w:szCs w:val="26"/>
        </w:rPr>
        <w:t>4</w:t>
      </w:r>
      <w:r w:rsidRPr="001F008C">
        <w:rPr>
          <w:sz w:val="26"/>
          <w:szCs w:val="26"/>
        </w:rPr>
        <w:t xml:space="preserve">. При наличии оснований для отказа в приеме документов, специалист  </w:t>
      </w:r>
      <w:r w:rsidRPr="001F008C">
        <w:rPr>
          <w:sz w:val="26"/>
          <w:szCs w:val="26"/>
        </w:rPr>
        <w:lastRenderedPageBreak/>
        <w:t xml:space="preserve">МБУ «МФЦ» уведомляет заявителя об этом, объясняет содержание выявленных недостатков в представленных документах, возвращает документы и предлагает принять меры по устранению выявленных недостатков. При установлении фактов отсутствия необходимых документов специалист МБУ «МФЦ» в устной форме предупреждает заявителя о возможности отказа в рассмотрении заявления, заявитель в свою очередь имеет право в течение 5 дней донести недостающие документы. В случае своевременного предоставления недостающих документов заявителю выдаётся расписка о получении с указанием реквизитов и даты принятия. </w:t>
      </w:r>
    </w:p>
    <w:p w:rsidR="002A1C22" w:rsidRPr="001F008C" w:rsidRDefault="002A1C22" w:rsidP="002A1C22">
      <w:pPr>
        <w:ind w:firstLine="709"/>
        <w:jc w:val="both"/>
        <w:rPr>
          <w:sz w:val="26"/>
          <w:szCs w:val="26"/>
        </w:rPr>
      </w:pPr>
      <w:r w:rsidRPr="001F008C">
        <w:rPr>
          <w:sz w:val="26"/>
          <w:szCs w:val="26"/>
        </w:rPr>
        <w:t>3</w:t>
      </w:r>
      <w:r w:rsidR="00644368">
        <w:rPr>
          <w:sz w:val="26"/>
          <w:szCs w:val="26"/>
        </w:rPr>
        <w:t>5</w:t>
      </w:r>
      <w:r w:rsidRPr="001F008C">
        <w:rPr>
          <w:sz w:val="26"/>
          <w:szCs w:val="26"/>
        </w:rPr>
        <w:t xml:space="preserve">. В случае соответствия заявления и документов установленным требованиям, а также в случае поступления заявления через Единый портал или Республиканский портал </w:t>
      </w:r>
      <w:r w:rsidRPr="0005410D">
        <w:rPr>
          <w:sz w:val="26"/>
          <w:szCs w:val="26"/>
        </w:rPr>
        <w:t xml:space="preserve">специалист </w:t>
      </w:r>
      <w:r w:rsidR="00134885" w:rsidRPr="001F008C">
        <w:rPr>
          <w:sz w:val="26"/>
          <w:szCs w:val="26"/>
        </w:rPr>
        <w:t>МБУ «МФЦ»</w:t>
      </w:r>
      <w:r w:rsidR="00134885">
        <w:rPr>
          <w:sz w:val="26"/>
          <w:szCs w:val="26"/>
        </w:rPr>
        <w:t xml:space="preserve"> </w:t>
      </w:r>
      <w:r w:rsidRPr="001F008C">
        <w:rPr>
          <w:sz w:val="26"/>
          <w:szCs w:val="26"/>
        </w:rPr>
        <w:t xml:space="preserve">вносит запись о приеме документов в регистрационную карточку учета входящей и исходящей документации в соответствии с действующими правилами ведения учета документов. При подаче заявления в электронном виде специалист </w:t>
      </w:r>
      <w:r w:rsidR="00134885" w:rsidRPr="001F008C">
        <w:rPr>
          <w:sz w:val="26"/>
          <w:szCs w:val="26"/>
        </w:rPr>
        <w:t>МБУ «МФЦ»</w:t>
      </w:r>
      <w:r w:rsidR="00134885">
        <w:rPr>
          <w:sz w:val="26"/>
          <w:szCs w:val="26"/>
        </w:rPr>
        <w:t xml:space="preserve"> </w:t>
      </w:r>
      <w:r w:rsidRPr="001F008C">
        <w:rPr>
          <w:sz w:val="26"/>
          <w:szCs w:val="26"/>
        </w:rPr>
        <w:t>направляет заявителю в личный кабинет на Единый портал или Республиканский портал уведомление о регистрации заявления.</w:t>
      </w:r>
    </w:p>
    <w:p w:rsidR="002A1C22" w:rsidRPr="001F008C" w:rsidRDefault="00CA051C" w:rsidP="002A1C22">
      <w:pPr>
        <w:ind w:firstLine="709"/>
        <w:jc w:val="both"/>
        <w:rPr>
          <w:sz w:val="26"/>
          <w:szCs w:val="26"/>
        </w:rPr>
      </w:pPr>
      <w:bookmarkStart w:id="11" w:name="sub_3034"/>
      <w:r>
        <w:rPr>
          <w:sz w:val="26"/>
          <w:szCs w:val="26"/>
        </w:rPr>
        <w:t>3</w:t>
      </w:r>
      <w:r w:rsidR="00644368">
        <w:rPr>
          <w:sz w:val="26"/>
          <w:szCs w:val="26"/>
        </w:rPr>
        <w:t>6</w:t>
      </w:r>
      <w:r w:rsidR="002A1C22" w:rsidRPr="001F008C">
        <w:rPr>
          <w:sz w:val="26"/>
          <w:szCs w:val="26"/>
        </w:rPr>
        <w:t xml:space="preserve">. По окончании регистрационных действий при личном обращении заявителя специалист МБУ «МФЦ» информирует заявителя о номере телефона, номере кабинета, времени приема, фамилии, имени, отчестве специалиста, ответственного за предоставление муниципальной услуги, а также </w:t>
      </w:r>
      <w:bookmarkStart w:id="12" w:name="sub_3035"/>
      <w:bookmarkEnd w:id="11"/>
      <w:r w:rsidR="002A1C22" w:rsidRPr="001F008C">
        <w:rPr>
          <w:sz w:val="26"/>
          <w:szCs w:val="26"/>
        </w:rPr>
        <w:t>выдает заявителю расписку в получении документов с указанием их перечня, даты их получения и срока рассмотрения заявления.</w:t>
      </w:r>
    </w:p>
    <w:bookmarkEnd w:id="12"/>
    <w:p w:rsidR="002A1C22" w:rsidRPr="001F008C" w:rsidRDefault="002A1C22" w:rsidP="002A1C22">
      <w:pPr>
        <w:ind w:firstLine="709"/>
        <w:jc w:val="both"/>
        <w:rPr>
          <w:sz w:val="26"/>
          <w:szCs w:val="26"/>
        </w:rPr>
      </w:pPr>
      <w:r w:rsidRPr="001F008C">
        <w:rPr>
          <w:sz w:val="26"/>
          <w:szCs w:val="26"/>
        </w:rPr>
        <w:t>Специалист МБУ «МФЦ» отправляет пакет документов должностному лицу Администрации, ответственному за предоставление муниципальной услуги.</w:t>
      </w:r>
    </w:p>
    <w:p w:rsidR="002A1C22" w:rsidRPr="001F008C" w:rsidRDefault="00CA051C" w:rsidP="002A1C22">
      <w:pPr>
        <w:ind w:firstLine="709"/>
        <w:jc w:val="both"/>
        <w:rPr>
          <w:color w:val="000000"/>
          <w:sz w:val="26"/>
          <w:szCs w:val="26"/>
        </w:rPr>
      </w:pPr>
      <w:r>
        <w:rPr>
          <w:sz w:val="26"/>
          <w:szCs w:val="26"/>
        </w:rPr>
        <w:t>3</w:t>
      </w:r>
      <w:r w:rsidR="00644368">
        <w:rPr>
          <w:sz w:val="26"/>
          <w:szCs w:val="26"/>
        </w:rPr>
        <w:t>7</w:t>
      </w:r>
      <w:r w:rsidR="002A1C22" w:rsidRPr="001F008C">
        <w:rPr>
          <w:sz w:val="26"/>
          <w:szCs w:val="26"/>
        </w:rPr>
        <w:t xml:space="preserve">. В случае поступления заявления через Единый портал или Республиканский </w:t>
      </w:r>
      <w:r w:rsidR="002A1C22" w:rsidRPr="0005410D">
        <w:rPr>
          <w:sz w:val="26"/>
          <w:szCs w:val="26"/>
        </w:rPr>
        <w:t xml:space="preserve">портал специалист </w:t>
      </w:r>
      <w:r w:rsidR="00134885" w:rsidRPr="001F008C">
        <w:rPr>
          <w:sz w:val="26"/>
          <w:szCs w:val="26"/>
        </w:rPr>
        <w:t>МБУ «МФЦ</w:t>
      </w:r>
      <w:proofErr w:type="gramStart"/>
      <w:r w:rsidR="00134885" w:rsidRPr="001F008C">
        <w:rPr>
          <w:sz w:val="26"/>
          <w:szCs w:val="26"/>
        </w:rPr>
        <w:t>»</w:t>
      </w:r>
      <w:r w:rsidR="002A1C22" w:rsidRPr="001F008C">
        <w:rPr>
          <w:color w:val="000000"/>
          <w:sz w:val="26"/>
          <w:szCs w:val="26"/>
        </w:rPr>
        <w:t>н</w:t>
      </w:r>
      <w:proofErr w:type="gramEnd"/>
      <w:r w:rsidR="002A1C22" w:rsidRPr="001F008C">
        <w:rPr>
          <w:color w:val="000000"/>
          <w:sz w:val="26"/>
          <w:szCs w:val="26"/>
        </w:rPr>
        <w:t xml:space="preserve">аправляет заявителю в личный кабинет на </w:t>
      </w:r>
      <w:r w:rsidR="002A1C22" w:rsidRPr="001F008C">
        <w:rPr>
          <w:sz w:val="26"/>
          <w:szCs w:val="26"/>
        </w:rPr>
        <w:t>Едином портале или Республиканском портале</w:t>
      </w:r>
      <w:r w:rsidR="002A1C22" w:rsidRPr="001F008C">
        <w:rPr>
          <w:color w:val="000000"/>
          <w:sz w:val="26"/>
          <w:szCs w:val="26"/>
        </w:rPr>
        <w:t xml:space="preserve"> уведомление о необходимости предоставления в течение трех дней в </w:t>
      </w:r>
      <w:r w:rsidR="00134885" w:rsidRPr="001F008C">
        <w:rPr>
          <w:sz w:val="26"/>
          <w:szCs w:val="26"/>
        </w:rPr>
        <w:t>МБУ «МФЦ»</w:t>
      </w:r>
      <w:r w:rsidR="00134885">
        <w:rPr>
          <w:sz w:val="26"/>
          <w:szCs w:val="26"/>
        </w:rPr>
        <w:t xml:space="preserve"> </w:t>
      </w:r>
      <w:r w:rsidR="002A1C22" w:rsidRPr="001F008C">
        <w:rPr>
          <w:color w:val="000000"/>
          <w:sz w:val="26"/>
          <w:szCs w:val="26"/>
        </w:rPr>
        <w:t>оригиналов документов, необходимых для предоставления услуги.</w:t>
      </w:r>
    </w:p>
    <w:p w:rsidR="002A1C22" w:rsidRPr="001F008C" w:rsidRDefault="00CA051C" w:rsidP="002A1C22">
      <w:pPr>
        <w:ind w:firstLine="709"/>
        <w:jc w:val="both"/>
        <w:rPr>
          <w:sz w:val="26"/>
          <w:szCs w:val="26"/>
        </w:rPr>
      </w:pPr>
      <w:r>
        <w:rPr>
          <w:sz w:val="26"/>
          <w:szCs w:val="26"/>
        </w:rPr>
        <w:t>3</w:t>
      </w:r>
      <w:r w:rsidR="00644368">
        <w:rPr>
          <w:sz w:val="26"/>
          <w:szCs w:val="26"/>
        </w:rPr>
        <w:t>8</w:t>
      </w:r>
      <w:r w:rsidR="002A1C22" w:rsidRPr="001F008C">
        <w:rPr>
          <w:sz w:val="26"/>
          <w:szCs w:val="26"/>
        </w:rPr>
        <w:t>. Результатами административной процедуры являются:</w:t>
      </w:r>
    </w:p>
    <w:p w:rsidR="002A1C22" w:rsidRPr="001F008C" w:rsidRDefault="002A1C22" w:rsidP="002A1C22">
      <w:pPr>
        <w:ind w:firstLine="709"/>
        <w:jc w:val="both"/>
        <w:rPr>
          <w:sz w:val="26"/>
          <w:szCs w:val="26"/>
        </w:rPr>
      </w:pPr>
      <w:r w:rsidRPr="001F008C">
        <w:rPr>
          <w:sz w:val="26"/>
          <w:szCs w:val="26"/>
        </w:rPr>
        <w:t>зарегистрированное заявление;</w:t>
      </w:r>
    </w:p>
    <w:p w:rsidR="002A1C22" w:rsidRPr="001F008C" w:rsidRDefault="002A1C22" w:rsidP="002A1C22">
      <w:pPr>
        <w:ind w:firstLine="709"/>
        <w:jc w:val="both"/>
        <w:rPr>
          <w:sz w:val="26"/>
          <w:szCs w:val="26"/>
        </w:rPr>
      </w:pPr>
      <w:r w:rsidRPr="001F008C">
        <w:rPr>
          <w:sz w:val="26"/>
          <w:szCs w:val="26"/>
        </w:rPr>
        <w:t>направление уведомления о регистрации заявления в личный кабинет заявителя на Единый портал или Республиканский портал, если заявление поступило в электронном виде;</w:t>
      </w:r>
    </w:p>
    <w:p w:rsidR="002A1C22" w:rsidRPr="001F008C" w:rsidRDefault="002A1C22" w:rsidP="002A1C22">
      <w:pPr>
        <w:ind w:firstLine="709"/>
        <w:jc w:val="both"/>
        <w:rPr>
          <w:sz w:val="26"/>
          <w:szCs w:val="26"/>
        </w:rPr>
      </w:pPr>
      <w:r w:rsidRPr="001F008C">
        <w:rPr>
          <w:sz w:val="26"/>
          <w:szCs w:val="26"/>
        </w:rPr>
        <w:t>выданная заявителю расписка в получении документов с указанием их перечня, даты их получения и срока рассмотрения заявления, а также с указанием перечня недостающих документов, если такие имеются;</w:t>
      </w:r>
    </w:p>
    <w:p w:rsidR="002A1C22" w:rsidRPr="001F008C" w:rsidRDefault="002A1C22" w:rsidP="002A1C22">
      <w:pPr>
        <w:ind w:firstLine="709"/>
        <w:jc w:val="both"/>
        <w:rPr>
          <w:sz w:val="26"/>
          <w:szCs w:val="26"/>
        </w:rPr>
      </w:pPr>
      <w:r w:rsidRPr="001F008C">
        <w:rPr>
          <w:sz w:val="26"/>
          <w:szCs w:val="26"/>
        </w:rPr>
        <w:t xml:space="preserve">уведомление о необходимости </w:t>
      </w:r>
      <w:r w:rsidRPr="001F008C">
        <w:rPr>
          <w:color w:val="000000"/>
          <w:sz w:val="26"/>
          <w:szCs w:val="26"/>
        </w:rPr>
        <w:t>предоставления в Администрацию оригиналов документов</w:t>
      </w:r>
      <w:r w:rsidRPr="001F008C">
        <w:rPr>
          <w:sz w:val="26"/>
          <w:szCs w:val="26"/>
        </w:rPr>
        <w:t>, переданное в личный кабинет заявителя на Единый портал или Республиканский портал, если заявление поступило в электронном виде;</w:t>
      </w:r>
    </w:p>
    <w:p w:rsidR="002A1C22" w:rsidRPr="001F008C" w:rsidRDefault="002A1C22" w:rsidP="002A1C22">
      <w:pPr>
        <w:ind w:firstLine="709"/>
        <w:jc w:val="both"/>
        <w:rPr>
          <w:sz w:val="26"/>
          <w:szCs w:val="26"/>
        </w:rPr>
      </w:pPr>
      <w:r w:rsidRPr="001F008C">
        <w:rPr>
          <w:sz w:val="26"/>
          <w:szCs w:val="26"/>
        </w:rPr>
        <w:t>уведомление заявителя о возможности отказа в рассмотрении заявления.</w:t>
      </w:r>
    </w:p>
    <w:p w:rsidR="002A1C22" w:rsidRPr="003A144B" w:rsidRDefault="00644368" w:rsidP="002A1C22">
      <w:pPr>
        <w:ind w:firstLine="709"/>
        <w:jc w:val="both"/>
        <w:rPr>
          <w:sz w:val="26"/>
          <w:szCs w:val="26"/>
        </w:rPr>
      </w:pPr>
      <w:r>
        <w:rPr>
          <w:sz w:val="26"/>
          <w:szCs w:val="26"/>
        </w:rPr>
        <w:t>39</w:t>
      </w:r>
      <w:r w:rsidR="002A1C22" w:rsidRPr="001F008C">
        <w:rPr>
          <w:sz w:val="26"/>
          <w:szCs w:val="26"/>
        </w:rPr>
        <w:t xml:space="preserve">. </w:t>
      </w:r>
      <w:r w:rsidR="002A1C22" w:rsidRPr="003A144B">
        <w:rPr>
          <w:sz w:val="26"/>
          <w:szCs w:val="26"/>
        </w:rPr>
        <w:t xml:space="preserve">Продолжительность административной процедуры не более </w:t>
      </w:r>
      <w:r w:rsidR="00243010" w:rsidRPr="003A144B">
        <w:rPr>
          <w:sz w:val="26"/>
          <w:szCs w:val="26"/>
        </w:rPr>
        <w:t>15</w:t>
      </w:r>
      <w:r w:rsidR="000C74BC" w:rsidRPr="003A144B">
        <w:rPr>
          <w:sz w:val="26"/>
          <w:szCs w:val="26"/>
        </w:rPr>
        <w:t xml:space="preserve"> минут</w:t>
      </w:r>
      <w:r w:rsidR="002A1C22" w:rsidRPr="003A144B">
        <w:rPr>
          <w:sz w:val="26"/>
          <w:szCs w:val="26"/>
        </w:rPr>
        <w:t>.</w:t>
      </w:r>
    </w:p>
    <w:p w:rsidR="0049637E" w:rsidRPr="0049637E" w:rsidRDefault="003A144B" w:rsidP="003A144B">
      <w:pPr>
        <w:pStyle w:val="ConsPlusNormal"/>
        <w:ind w:firstLine="709"/>
        <w:jc w:val="both"/>
        <w:rPr>
          <w:rFonts w:ascii="Times New Roman" w:eastAsiaTheme="minorHAnsi" w:hAnsi="Times New Roman" w:cs="Times New Roman"/>
          <w:sz w:val="26"/>
          <w:szCs w:val="26"/>
          <w:lang w:eastAsia="en-US"/>
        </w:rPr>
      </w:pPr>
      <w:bookmarkStart w:id="13" w:name="sub_1071"/>
      <w:r w:rsidRPr="003A144B">
        <w:rPr>
          <w:rFonts w:ascii="Times New Roman" w:eastAsiaTheme="minorHAnsi" w:hAnsi="Times New Roman" w:cs="Times New Roman"/>
          <w:sz w:val="26"/>
          <w:szCs w:val="26"/>
          <w:lang w:eastAsia="en-US"/>
        </w:rPr>
        <w:t>40</w:t>
      </w:r>
      <w:r w:rsidR="0049637E" w:rsidRPr="0049637E">
        <w:rPr>
          <w:rFonts w:ascii="Times New Roman" w:eastAsiaTheme="minorHAnsi" w:hAnsi="Times New Roman" w:cs="Times New Roman"/>
          <w:sz w:val="26"/>
          <w:szCs w:val="26"/>
          <w:lang w:eastAsia="en-US"/>
        </w:rPr>
        <w:t xml:space="preserve">. В случае отсутствия документов, указанных в </w:t>
      </w:r>
      <w:r w:rsidR="0049637E" w:rsidRPr="003A144B">
        <w:rPr>
          <w:rFonts w:ascii="Times New Roman" w:hAnsi="Times New Roman" w:cs="Times New Roman"/>
          <w:sz w:val="26"/>
          <w:szCs w:val="26"/>
        </w:rPr>
        <w:t>пункте 17 настоящего Административного регламента</w:t>
      </w:r>
      <w:r w:rsidR="0049637E" w:rsidRPr="0049637E">
        <w:rPr>
          <w:rFonts w:ascii="Times New Roman" w:eastAsiaTheme="minorHAnsi" w:hAnsi="Times New Roman" w:cs="Times New Roman"/>
          <w:sz w:val="26"/>
          <w:szCs w:val="26"/>
          <w:lang w:eastAsia="en-US"/>
        </w:rPr>
        <w:t xml:space="preserve">, специалист МФЦ </w:t>
      </w:r>
      <w:r w:rsidR="0049637E" w:rsidRPr="003A144B">
        <w:rPr>
          <w:rFonts w:ascii="Times New Roman" w:hAnsi="Times New Roman" w:cs="Times New Roman"/>
          <w:sz w:val="26"/>
          <w:szCs w:val="26"/>
        </w:rPr>
        <w:t>подготавливает и направляет запросы в органы местного самоуправления, в распоряжении которых находятся указанные документы, если заявитель не представил указанные документы по собственной инициативе.</w:t>
      </w:r>
      <w:bookmarkStart w:id="14" w:name="sub_1072"/>
      <w:bookmarkEnd w:id="13"/>
      <w:r w:rsidR="0049637E" w:rsidRPr="0049637E">
        <w:rPr>
          <w:rFonts w:ascii="Times New Roman" w:eastAsiaTheme="minorHAnsi" w:hAnsi="Times New Roman" w:cs="Times New Roman"/>
          <w:sz w:val="26"/>
          <w:szCs w:val="26"/>
          <w:lang w:eastAsia="en-US"/>
        </w:rPr>
        <w:t xml:space="preserve"> Максимальный срок подготовки запроса документов, которые на</w:t>
      </w:r>
      <w:r w:rsidR="0049637E" w:rsidRPr="003A144B">
        <w:rPr>
          <w:rFonts w:ascii="Times New Roman" w:eastAsiaTheme="minorHAnsi" w:hAnsi="Times New Roman" w:cs="Times New Roman"/>
          <w:sz w:val="26"/>
          <w:szCs w:val="26"/>
          <w:lang w:eastAsia="en-US"/>
        </w:rPr>
        <w:t>ходятся в распоряжении органов местного самоуправления</w:t>
      </w:r>
      <w:r w:rsidR="0049637E" w:rsidRPr="0049637E">
        <w:rPr>
          <w:rFonts w:ascii="Times New Roman" w:eastAsiaTheme="minorHAnsi" w:hAnsi="Times New Roman" w:cs="Times New Roman"/>
          <w:sz w:val="26"/>
          <w:szCs w:val="26"/>
          <w:lang w:eastAsia="en-US"/>
        </w:rPr>
        <w:t>, составляет 1 рабочий день.</w:t>
      </w:r>
    </w:p>
    <w:p w:rsidR="0049637E" w:rsidRPr="0049637E" w:rsidRDefault="003A144B" w:rsidP="0049637E">
      <w:pPr>
        <w:widowControl/>
        <w:ind w:firstLine="720"/>
        <w:jc w:val="both"/>
        <w:rPr>
          <w:rFonts w:eastAsiaTheme="minorHAnsi"/>
          <w:sz w:val="26"/>
          <w:szCs w:val="26"/>
          <w:lang w:eastAsia="en-US"/>
        </w:rPr>
      </w:pPr>
      <w:bookmarkStart w:id="15" w:name="sub_1073"/>
      <w:bookmarkEnd w:id="14"/>
      <w:r w:rsidRPr="003A144B">
        <w:rPr>
          <w:rFonts w:eastAsiaTheme="minorHAnsi"/>
          <w:sz w:val="26"/>
          <w:szCs w:val="26"/>
          <w:lang w:eastAsia="en-US"/>
        </w:rPr>
        <w:lastRenderedPageBreak/>
        <w:t>4</w:t>
      </w:r>
      <w:r>
        <w:rPr>
          <w:rFonts w:eastAsiaTheme="minorHAnsi"/>
          <w:sz w:val="26"/>
          <w:szCs w:val="26"/>
          <w:lang w:eastAsia="en-US"/>
        </w:rPr>
        <w:t>1</w:t>
      </w:r>
      <w:r w:rsidR="0049637E" w:rsidRPr="0049637E">
        <w:rPr>
          <w:rFonts w:eastAsiaTheme="minorHAnsi"/>
          <w:sz w:val="26"/>
          <w:szCs w:val="26"/>
          <w:lang w:eastAsia="en-US"/>
        </w:rPr>
        <w:t xml:space="preserve">. Принятое </w:t>
      </w:r>
      <w:r w:rsidRPr="003A144B">
        <w:rPr>
          <w:rFonts w:eastAsiaTheme="minorHAnsi"/>
          <w:sz w:val="26"/>
          <w:szCs w:val="26"/>
          <w:lang w:eastAsia="en-US"/>
        </w:rPr>
        <w:t>заявление</w:t>
      </w:r>
      <w:r w:rsidR="0049637E" w:rsidRPr="0049637E">
        <w:rPr>
          <w:rFonts w:eastAsiaTheme="minorHAnsi"/>
          <w:sz w:val="26"/>
          <w:szCs w:val="26"/>
          <w:lang w:eastAsia="en-US"/>
        </w:rPr>
        <w:t xml:space="preserve"> и прилагаемые к нему документы передаются принявшим их специалистом МФЦ </w:t>
      </w:r>
      <w:r>
        <w:rPr>
          <w:rFonts w:eastAsiaTheme="minorHAnsi"/>
          <w:sz w:val="26"/>
          <w:szCs w:val="26"/>
          <w:lang w:eastAsia="en-US"/>
        </w:rPr>
        <w:t>должностному лицу</w:t>
      </w:r>
      <w:r w:rsidR="0049637E" w:rsidRPr="0049637E">
        <w:rPr>
          <w:rFonts w:eastAsiaTheme="minorHAnsi"/>
          <w:sz w:val="26"/>
          <w:szCs w:val="26"/>
          <w:lang w:eastAsia="en-US"/>
        </w:rPr>
        <w:t xml:space="preserve"> отдела </w:t>
      </w:r>
      <w:r w:rsidRPr="003A144B">
        <w:rPr>
          <w:sz w:val="26"/>
          <w:szCs w:val="26"/>
        </w:rPr>
        <w:t>строительства</w:t>
      </w:r>
      <w:r w:rsidRPr="00CF6FFB">
        <w:rPr>
          <w:sz w:val="26"/>
          <w:szCs w:val="26"/>
        </w:rPr>
        <w:t>, архитектуры и ЖКХ</w:t>
      </w:r>
      <w:r w:rsidRPr="0049637E">
        <w:rPr>
          <w:rFonts w:eastAsiaTheme="minorHAnsi"/>
          <w:sz w:val="26"/>
          <w:szCs w:val="26"/>
          <w:lang w:eastAsia="en-US"/>
        </w:rPr>
        <w:t xml:space="preserve"> </w:t>
      </w:r>
      <w:r w:rsidR="0049637E" w:rsidRPr="0049637E">
        <w:rPr>
          <w:rFonts w:eastAsiaTheme="minorHAnsi"/>
          <w:sz w:val="26"/>
          <w:szCs w:val="26"/>
          <w:lang w:eastAsia="en-US"/>
        </w:rPr>
        <w:t xml:space="preserve">не позднее дня, следующего за днем регистрации заявления, а в случае направления </w:t>
      </w:r>
      <w:r w:rsidRPr="003A144B">
        <w:rPr>
          <w:rFonts w:eastAsiaTheme="minorHAnsi"/>
          <w:sz w:val="26"/>
          <w:szCs w:val="26"/>
          <w:lang w:eastAsia="en-US"/>
        </w:rPr>
        <w:t xml:space="preserve">запроса документов </w:t>
      </w:r>
      <w:r w:rsidRPr="003A144B">
        <w:rPr>
          <w:sz w:val="26"/>
          <w:szCs w:val="26"/>
        </w:rPr>
        <w:t>в органы местного самоуправления, в распоряжении которых находятся указанные документы -</w:t>
      </w:r>
      <w:r w:rsidR="0049637E" w:rsidRPr="0049637E">
        <w:rPr>
          <w:rFonts w:eastAsiaTheme="minorHAnsi"/>
          <w:sz w:val="26"/>
          <w:szCs w:val="26"/>
          <w:lang w:eastAsia="en-US"/>
        </w:rPr>
        <w:t xml:space="preserve"> за днем получения ответов на запрос.</w:t>
      </w:r>
    </w:p>
    <w:bookmarkEnd w:id="15"/>
    <w:p w:rsidR="002A1C22" w:rsidRPr="001F008C" w:rsidRDefault="002A1C22" w:rsidP="002A1C22">
      <w:pPr>
        <w:ind w:firstLine="709"/>
        <w:contextualSpacing/>
        <w:jc w:val="both"/>
        <w:rPr>
          <w:b/>
          <w:bCs/>
          <w:sz w:val="26"/>
          <w:szCs w:val="26"/>
        </w:rPr>
      </w:pPr>
    </w:p>
    <w:p w:rsidR="002A1C22" w:rsidRPr="001F008C" w:rsidRDefault="002A1C22" w:rsidP="002A1C22">
      <w:pPr>
        <w:ind w:firstLine="709"/>
        <w:contextualSpacing/>
        <w:jc w:val="center"/>
        <w:rPr>
          <w:b/>
          <w:sz w:val="26"/>
          <w:szCs w:val="26"/>
        </w:rPr>
      </w:pPr>
      <w:r w:rsidRPr="001F008C">
        <w:rPr>
          <w:b/>
          <w:sz w:val="26"/>
          <w:szCs w:val="26"/>
        </w:rPr>
        <w:t xml:space="preserve">Подраздел </w:t>
      </w:r>
      <w:r w:rsidR="00C11A71">
        <w:rPr>
          <w:b/>
          <w:bCs/>
          <w:sz w:val="26"/>
          <w:szCs w:val="26"/>
        </w:rPr>
        <w:t>3</w:t>
      </w:r>
      <w:r w:rsidRPr="001F008C">
        <w:rPr>
          <w:b/>
          <w:bCs/>
          <w:sz w:val="26"/>
          <w:szCs w:val="26"/>
        </w:rPr>
        <w:t>. Р</w:t>
      </w:r>
      <w:r w:rsidRPr="001F008C">
        <w:rPr>
          <w:b/>
          <w:sz w:val="26"/>
          <w:szCs w:val="26"/>
        </w:rPr>
        <w:t>ассмотре</w:t>
      </w:r>
      <w:r>
        <w:rPr>
          <w:b/>
          <w:sz w:val="26"/>
          <w:szCs w:val="26"/>
        </w:rPr>
        <w:t>ние заявления, принятие решения</w:t>
      </w:r>
    </w:p>
    <w:p w:rsidR="002A1C22" w:rsidRPr="001F008C" w:rsidRDefault="002A1C22" w:rsidP="00423138">
      <w:pPr>
        <w:ind w:firstLine="709"/>
        <w:contextualSpacing/>
        <w:jc w:val="center"/>
        <w:rPr>
          <w:b/>
          <w:sz w:val="26"/>
          <w:szCs w:val="26"/>
        </w:rPr>
      </w:pPr>
    </w:p>
    <w:p w:rsidR="002A1C22" w:rsidRPr="00C5576D" w:rsidRDefault="00C11A71" w:rsidP="00423138">
      <w:pPr>
        <w:ind w:firstLine="709"/>
        <w:contextualSpacing/>
        <w:jc w:val="both"/>
        <w:rPr>
          <w:sz w:val="26"/>
          <w:szCs w:val="26"/>
        </w:rPr>
      </w:pPr>
      <w:bookmarkStart w:id="16" w:name="sub_3036"/>
      <w:bookmarkEnd w:id="10"/>
      <w:r w:rsidRPr="00C5576D">
        <w:rPr>
          <w:sz w:val="26"/>
          <w:szCs w:val="26"/>
        </w:rPr>
        <w:t>4</w:t>
      </w:r>
      <w:r w:rsidR="003A144B">
        <w:rPr>
          <w:sz w:val="26"/>
          <w:szCs w:val="26"/>
        </w:rPr>
        <w:t>2</w:t>
      </w:r>
      <w:r w:rsidR="002A1C22" w:rsidRPr="00C5576D">
        <w:rPr>
          <w:sz w:val="26"/>
          <w:szCs w:val="26"/>
        </w:rPr>
        <w:t xml:space="preserve">. Юридическим фактом для начала административной процедуры, является поступление заявления и документов на рассмотрение должностному лицу </w:t>
      </w:r>
      <w:r w:rsidR="003A144B" w:rsidRPr="0049637E">
        <w:rPr>
          <w:rFonts w:eastAsiaTheme="minorHAnsi"/>
          <w:sz w:val="26"/>
          <w:szCs w:val="26"/>
          <w:lang w:eastAsia="en-US"/>
        </w:rPr>
        <w:t xml:space="preserve">отдела </w:t>
      </w:r>
      <w:r w:rsidR="003A144B" w:rsidRPr="003A144B">
        <w:rPr>
          <w:sz w:val="26"/>
          <w:szCs w:val="26"/>
        </w:rPr>
        <w:t>строительства</w:t>
      </w:r>
      <w:r w:rsidR="003A144B" w:rsidRPr="00CF6FFB">
        <w:rPr>
          <w:sz w:val="26"/>
          <w:szCs w:val="26"/>
        </w:rPr>
        <w:t>, архитектуры и ЖКХ</w:t>
      </w:r>
      <w:r w:rsidR="003A144B" w:rsidRPr="0049637E">
        <w:rPr>
          <w:rFonts w:eastAsiaTheme="minorHAnsi"/>
          <w:sz w:val="26"/>
          <w:szCs w:val="26"/>
          <w:lang w:eastAsia="en-US"/>
        </w:rPr>
        <w:t xml:space="preserve"> </w:t>
      </w:r>
      <w:r w:rsidR="00CA051C" w:rsidRPr="00C5576D">
        <w:rPr>
          <w:sz w:val="26"/>
          <w:szCs w:val="26"/>
        </w:rPr>
        <w:t>(далее – специалист Администрации)</w:t>
      </w:r>
      <w:r w:rsidR="002A1C22" w:rsidRPr="00C5576D">
        <w:rPr>
          <w:sz w:val="26"/>
          <w:szCs w:val="26"/>
        </w:rPr>
        <w:t>, ответственному за предоставление муниципальной услуги.</w:t>
      </w:r>
    </w:p>
    <w:p w:rsidR="00017D5A" w:rsidRPr="00C5576D" w:rsidRDefault="00C11A71" w:rsidP="00423138">
      <w:pPr>
        <w:ind w:firstLine="709"/>
        <w:jc w:val="both"/>
        <w:rPr>
          <w:sz w:val="26"/>
          <w:szCs w:val="26"/>
        </w:rPr>
      </w:pPr>
      <w:r w:rsidRPr="00C5576D">
        <w:rPr>
          <w:sz w:val="26"/>
          <w:szCs w:val="26"/>
        </w:rPr>
        <w:t>4</w:t>
      </w:r>
      <w:r w:rsidR="003A144B">
        <w:rPr>
          <w:sz w:val="26"/>
          <w:szCs w:val="26"/>
        </w:rPr>
        <w:t>3</w:t>
      </w:r>
      <w:r w:rsidR="00017D5A" w:rsidRPr="00C5576D">
        <w:rPr>
          <w:sz w:val="26"/>
          <w:szCs w:val="26"/>
        </w:rPr>
        <w:t xml:space="preserve">. Специалист </w:t>
      </w:r>
      <w:r w:rsidR="00CA051C" w:rsidRPr="00C5576D">
        <w:rPr>
          <w:sz w:val="26"/>
          <w:szCs w:val="26"/>
        </w:rPr>
        <w:t xml:space="preserve">Администрации </w:t>
      </w:r>
      <w:r w:rsidR="00017D5A" w:rsidRPr="00C5576D">
        <w:rPr>
          <w:sz w:val="26"/>
          <w:szCs w:val="26"/>
        </w:rPr>
        <w:t>в процессе изучения и анализа документов проверяет:</w:t>
      </w:r>
    </w:p>
    <w:p w:rsidR="00017D5A" w:rsidRPr="00C5576D" w:rsidRDefault="00017D5A" w:rsidP="00423138">
      <w:pPr>
        <w:ind w:firstLine="709"/>
        <w:jc w:val="both"/>
        <w:rPr>
          <w:sz w:val="26"/>
          <w:szCs w:val="26"/>
        </w:rPr>
      </w:pPr>
      <w:proofErr w:type="gramStart"/>
      <w:r w:rsidRPr="00C5576D">
        <w:rPr>
          <w:sz w:val="26"/>
          <w:szCs w:val="26"/>
        </w:rPr>
        <w:t>предложение заявителя о подготовке документации по планировке территории и утверждении задания на разработку документации по планировке территории - на предмет соответствия требованиям,</w:t>
      </w:r>
      <w:r w:rsidR="00AD35F0">
        <w:rPr>
          <w:sz w:val="26"/>
          <w:szCs w:val="26"/>
        </w:rPr>
        <w:t xml:space="preserve"> установленным</w:t>
      </w:r>
      <w:r w:rsidRPr="00C5576D">
        <w:rPr>
          <w:sz w:val="26"/>
          <w:szCs w:val="26"/>
        </w:rPr>
        <w:t xml:space="preserve"> решением Совета депутатов Ичалковского муниципального района «Об утверждении Положения о порядке подготовки документации по планировке территории, разрабатываемой на основании решения администрации Ичалковского муниципального  района», а также на наличие средств районного бюджета Ичалковского муниципального  района и (или) внебюджетных источников</w:t>
      </w:r>
      <w:proofErr w:type="gramEnd"/>
      <w:r w:rsidRPr="00C5576D">
        <w:rPr>
          <w:sz w:val="26"/>
          <w:szCs w:val="26"/>
        </w:rPr>
        <w:t xml:space="preserve">, </w:t>
      </w:r>
      <w:proofErr w:type="gramStart"/>
      <w:r w:rsidRPr="00C5576D">
        <w:rPr>
          <w:sz w:val="26"/>
          <w:szCs w:val="26"/>
        </w:rPr>
        <w:t>предусмотренных</w:t>
      </w:r>
      <w:proofErr w:type="gramEnd"/>
      <w:r w:rsidRPr="00C5576D">
        <w:rPr>
          <w:sz w:val="26"/>
          <w:szCs w:val="26"/>
        </w:rPr>
        <w:t xml:space="preserve"> на подготовку документации по планировке территории;</w:t>
      </w:r>
    </w:p>
    <w:p w:rsidR="00017D5A" w:rsidRPr="00C5576D" w:rsidRDefault="00017D5A" w:rsidP="00423138">
      <w:pPr>
        <w:ind w:firstLine="709"/>
        <w:jc w:val="both"/>
        <w:rPr>
          <w:sz w:val="26"/>
          <w:szCs w:val="26"/>
        </w:rPr>
      </w:pPr>
      <w:r w:rsidRPr="00C5576D">
        <w:rPr>
          <w:sz w:val="26"/>
          <w:szCs w:val="26"/>
        </w:rPr>
        <w:t>проект задания на разрабо</w:t>
      </w:r>
      <w:r w:rsidR="000F5AD7">
        <w:rPr>
          <w:sz w:val="26"/>
          <w:szCs w:val="26"/>
        </w:rPr>
        <w:t xml:space="preserve">тку документации по планировке </w:t>
      </w:r>
      <w:r w:rsidRPr="00C5576D">
        <w:rPr>
          <w:sz w:val="26"/>
          <w:szCs w:val="26"/>
        </w:rPr>
        <w:t>территории - на предмет соответствия требованиям к составлению задания на подготовку документации по планировке территории и к исходным данным, необходимым дл</w:t>
      </w:r>
      <w:r w:rsidR="00186855">
        <w:rPr>
          <w:sz w:val="26"/>
          <w:szCs w:val="26"/>
        </w:rPr>
        <w:t>я подготовки такой документации</w:t>
      </w:r>
      <w:r w:rsidRPr="00C5576D">
        <w:rPr>
          <w:sz w:val="26"/>
          <w:szCs w:val="26"/>
        </w:rPr>
        <w:t>.</w:t>
      </w:r>
    </w:p>
    <w:p w:rsidR="00017D5A" w:rsidRPr="00C5576D" w:rsidRDefault="00C11A71" w:rsidP="00423138">
      <w:pPr>
        <w:ind w:firstLine="709"/>
        <w:jc w:val="both"/>
        <w:rPr>
          <w:sz w:val="26"/>
          <w:szCs w:val="26"/>
        </w:rPr>
      </w:pPr>
      <w:r w:rsidRPr="00C5576D">
        <w:rPr>
          <w:sz w:val="26"/>
          <w:szCs w:val="26"/>
        </w:rPr>
        <w:t>4</w:t>
      </w:r>
      <w:r w:rsidR="00644368">
        <w:rPr>
          <w:sz w:val="26"/>
          <w:szCs w:val="26"/>
        </w:rPr>
        <w:t>4</w:t>
      </w:r>
      <w:r w:rsidR="00017D5A" w:rsidRPr="00C5576D">
        <w:rPr>
          <w:sz w:val="26"/>
          <w:szCs w:val="26"/>
        </w:rPr>
        <w:t xml:space="preserve">. </w:t>
      </w:r>
      <w:proofErr w:type="gramStart"/>
      <w:r w:rsidR="00017D5A" w:rsidRPr="00C5576D">
        <w:rPr>
          <w:sz w:val="26"/>
          <w:szCs w:val="26"/>
        </w:rPr>
        <w:t>Специалист</w:t>
      </w:r>
      <w:r w:rsidR="00CA051C" w:rsidRPr="00C5576D">
        <w:rPr>
          <w:sz w:val="26"/>
          <w:szCs w:val="26"/>
        </w:rPr>
        <w:t xml:space="preserve"> Администрации</w:t>
      </w:r>
      <w:r w:rsidR="00017D5A" w:rsidRPr="00C5576D">
        <w:rPr>
          <w:sz w:val="26"/>
          <w:szCs w:val="26"/>
        </w:rPr>
        <w:t xml:space="preserve">, установив соответствие предложения заявителя о подготовке документации по планировке территории и утверждении задания на разработку документации по планировке территории установленным требованиям, наличие средств </w:t>
      </w:r>
      <w:r w:rsidR="00852A90" w:rsidRPr="00C5576D">
        <w:rPr>
          <w:sz w:val="26"/>
          <w:szCs w:val="26"/>
        </w:rPr>
        <w:t>районного</w:t>
      </w:r>
      <w:r w:rsidR="00017D5A" w:rsidRPr="00C5576D">
        <w:rPr>
          <w:sz w:val="26"/>
          <w:szCs w:val="26"/>
        </w:rPr>
        <w:t xml:space="preserve"> бюджета </w:t>
      </w:r>
      <w:r w:rsidR="00852A90" w:rsidRPr="00C5576D">
        <w:rPr>
          <w:sz w:val="26"/>
          <w:szCs w:val="26"/>
        </w:rPr>
        <w:t>Ичалковского муниципального района</w:t>
      </w:r>
      <w:r w:rsidR="00017D5A" w:rsidRPr="00C5576D">
        <w:rPr>
          <w:sz w:val="26"/>
          <w:szCs w:val="26"/>
        </w:rPr>
        <w:t xml:space="preserve"> и (или) внебюджетных источников, предусмотренных на подготовку документации по планировке территории, готовит проект </w:t>
      </w:r>
      <w:r w:rsidR="00852A90" w:rsidRPr="00C5576D">
        <w:rPr>
          <w:sz w:val="26"/>
          <w:szCs w:val="26"/>
        </w:rPr>
        <w:t>постановления администрации</w:t>
      </w:r>
      <w:r w:rsidR="00017D5A" w:rsidRPr="00C5576D">
        <w:rPr>
          <w:sz w:val="26"/>
          <w:szCs w:val="26"/>
        </w:rPr>
        <w:t xml:space="preserve"> о подготовке документации по планировке территории и утверждении задания на разработку документации по планировке территории</w:t>
      </w:r>
      <w:proofErr w:type="gramEnd"/>
      <w:r w:rsidR="00017D5A" w:rsidRPr="00C5576D">
        <w:rPr>
          <w:sz w:val="26"/>
          <w:szCs w:val="26"/>
        </w:rPr>
        <w:t xml:space="preserve">, </w:t>
      </w:r>
      <w:r w:rsidR="00852A90" w:rsidRPr="00C5576D">
        <w:rPr>
          <w:sz w:val="26"/>
          <w:szCs w:val="26"/>
        </w:rPr>
        <w:t>направляет его Главе администрации</w:t>
      </w:r>
      <w:r w:rsidR="00017D5A" w:rsidRPr="00C5576D">
        <w:rPr>
          <w:sz w:val="26"/>
          <w:szCs w:val="26"/>
        </w:rPr>
        <w:t xml:space="preserve"> </w:t>
      </w:r>
      <w:r w:rsidR="00852A90" w:rsidRPr="00C5576D">
        <w:rPr>
          <w:sz w:val="26"/>
          <w:szCs w:val="26"/>
        </w:rPr>
        <w:t>для</w:t>
      </w:r>
      <w:r w:rsidR="00017D5A" w:rsidRPr="00C5576D">
        <w:rPr>
          <w:sz w:val="26"/>
          <w:szCs w:val="26"/>
        </w:rPr>
        <w:t xml:space="preserve"> приняти</w:t>
      </w:r>
      <w:r w:rsidR="00852A90" w:rsidRPr="00C5576D">
        <w:rPr>
          <w:sz w:val="26"/>
          <w:szCs w:val="26"/>
        </w:rPr>
        <w:t>я</w:t>
      </w:r>
      <w:r w:rsidR="00017D5A" w:rsidRPr="00C5576D">
        <w:rPr>
          <w:sz w:val="26"/>
          <w:szCs w:val="26"/>
        </w:rPr>
        <w:t xml:space="preserve"> решения о подготовке документации по планировке территории и утверждении задания на разработку документации по планировке территории.</w:t>
      </w:r>
    </w:p>
    <w:p w:rsidR="00017D5A" w:rsidRPr="00C5576D" w:rsidRDefault="00017D5A" w:rsidP="00423138">
      <w:pPr>
        <w:ind w:firstLine="709"/>
        <w:jc w:val="both"/>
        <w:rPr>
          <w:sz w:val="26"/>
          <w:szCs w:val="26"/>
        </w:rPr>
      </w:pPr>
      <w:r w:rsidRPr="00C5576D">
        <w:rPr>
          <w:sz w:val="26"/>
          <w:szCs w:val="26"/>
        </w:rPr>
        <w:t>Максимальный срок выполнения административной процедуры составляет 8 рабочих дней со дня регистрации заявления.</w:t>
      </w:r>
    </w:p>
    <w:p w:rsidR="00017D5A" w:rsidRPr="00C5576D" w:rsidRDefault="00C11A71" w:rsidP="00423138">
      <w:pPr>
        <w:ind w:firstLine="709"/>
        <w:jc w:val="both"/>
        <w:rPr>
          <w:sz w:val="26"/>
          <w:szCs w:val="26"/>
        </w:rPr>
      </w:pPr>
      <w:r w:rsidRPr="00C5576D">
        <w:rPr>
          <w:sz w:val="26"/>
          <w:szCs w:val="26"/>
        </w:rPr>
        <w:t>4</w:t>
      </w:r>
      <w:r w:rsidR="00644368">
        <w:rPr>
          <w:sz w:val="26"/>
          <w:szCs w:val="26"/>
        </w:rPr>
        <w:t>5</w:t>
      </w:r>
      <w:r w:rsidR="00017D5A" w:rsidRPr="00C5576D">
        <w:rPr>
          <w:sz w:val="26"/>
          <w:szCs w:val="26"/>
        </w:rPr>
        <w:t xml:space="preserve">. </w:t>
      </w:r>
      <w:proofErr w:type="gramStart"/>
      <w:r w:rsidR="00017D5A" w:rsidRPr="00C5576D">
        <w:rPr>
          <w:sz w:val="26"/>
          <w:szCs w:val="26"/>
        </w:rPr>
        <w:t>Специалист</w:t>
      </w:r>
      <w:r w:rsidR="00CA051C" w:rsidRPr="00C5576D">
        <w:rPr>
          <w:sz w:val="26"/>
          <w:szCs w:val="26"/>
        </w:rPr>
        <w:t xml:space="preserve"> Администрации</w:t>
      </w:r>
      <w:r w:rsidR="00017D5A" w:rsidRPr="00C5576D">
        <w:rPr>
          <w:sz w:val="26"/>
          <w:szCs w:val="26"/>
        </w:rPr>
        <w:t xml:space="preserve">, установив несоответствие предложения заявителя о подготовке документации по планировке территории и утверждении задания на разработку документации по планировке территории установленным требованиям, отсутствие средств </w:t>
      </w:r>
      <w:r w:rsidR="00852A90" w:rsidRPr="00C5576D">
        <w:rPr>
          <w:sz w:val="26"/>
          <w:szCs w:val="26"/>
        </w:rPr>
        <w:t>районного бюджета Ичалковского муниципального района</w:t>
      </w:r>
      <w:r w:rsidR="00017D5A" w:rsidRPr="00C5576D">
        <w:rPr>
          <w:sz w:val="26"/>
          <w:szCs w:val="26"/>
        </w:rPr>
        <w:t xml:space="preserve"> и (или) внебюджетных источников, предусмотренных на подготовку документации по планировке территории, готовит проект уведомления заявителя об отказе в принятии решения о подготовке документации по планировке территории и утверждении задания на</w:t>
      </w:r>
      <w:proofErr w:type="gramEnd"/>
      <w:r w:rsidR="00017D5A" w:rsidRPr="00C5576D">
        <w:rPr>
          <w:sz w:val="26"/>
          <w:szCs w:val="26"/>
        </w:rPr>
        <w:t xml:space="preserve"> разработку документации по планировке территории, </w:t>
      </w:r>
      <w:r w:rsidR="00852A90" w:rsidRPr="00C5576D">
        <w:rPr>
          <w:sz w:val="26"/>
          <w:szCs w:val="26"/>
        </w:rPr>
        <w:t xml:space="preserve">направляет его Главе администрации для принятия </w:t>
      </w:r>
      <w:r w:rsidR="00017D5A" w:rsidRPr="00C5576D">
        <w:rPr>
          <w:sz w:val="26"/>
          <w:szCs w:val="26"/>
        </w:rPr>
        <w:t xml:space="preserve">решения об отказе в принятии </w:t>
      </w:r>
      <w:r w:rsidR="00017D5A" w:rsidRPr="00C5576D">
        <w:rPr>
          <w:sz w:val="26"/>
          <w:szCs w:val="26"/>
        </w:rPr>
        <w:lastRenderedPageBreak/>
        <w:t>решения о подготовке документации по планировке территории и утверждении задания на разработку документации по планировке территории.</w:t>
      </w:r>
    </w:p>
    <w:p w:rsidR="00017D5A" w:rsidRPr="00C5576D" w:rsidRDefault="00017D5A" w:rsidP="00423138">
      <w:pPr>
        <w:ind w:firstLine="709"/>
        <w:jc w:val="both"/>
        <w:rPr>
          <w:sz w:val="26"/>
          <w:szCs w:val="26"/>
        </w:rPr>
      </w:pPr>
      <w:r w:rsidRPr="00C5576D">
        <w:rPr>
          <w:sz w:val="26"/>
          <w:szCs w:val="26"/>
        </w:rPr>
        <w:t>Максимальный срок выполнения административной процедуры составляет 8  рабочих дней со дня регистрации заявления.</w:t>
      </w:r>
    </w:p>
    <w:p w:rsidR="00017D5A" w:rsidRPr="00C5576D" w:rsidRDefault="00CA051C" w:rsidP="00423138">
      <w:pPr>
        <w:ind w:firstLine="709"/>
        <w:jc w:val="both"/>
        <w:rPr>
          <w:sz w:val="26"/>
          <w:szCs w:val="26"/>
        </w:rPr>
      </w:pPr>
      <w:r w:rsidRPr="00C5576D">
        <w:rPr>
          <w:sz w:val="26"/>
          <w:szCs w:val="26"/>
        </w:rPr>
        <w:t>4</w:t>
      </w:r>
      <w:r w:rsidR="00644368">
        <w:rPr>
          <w:sz w:val="26"/>
          <w:szCs w:val="26"/>
        </w:rPr>
        <w:t>6</w:t>
      </w:r>
      <w:r w:rsidR="00017D5A" w:rsidRPr="00C5576D">
        <w:rPr>
          <w:sz w:val="26"/>
          <w:szCs w:val="26"/>
        </w:rPr>
        <w:t xml:space="preserve">. </w:t>
      </w:r>
      <w:proofErr w:type="gramStart"/>
      <w:r w:rsidR="00852A90" w:rsidRPr="00C5576D">
        <w:rPr>
          <w:sz w:val="26"/>
          <w:szCs w:val="26"/>
        </w:rPr>
        <w:t>Глава администрации</w:t>
      </w:r>
      <w:r w:rsidR="00017D5A" w:rsidRPr="00C5576D">
        <w:rPr>
          <w:sz w:val="26"/>
          <w:szCs w:val="26"/>
        </w:rPr>
        <w:t xml:space="preserve"> принимает решение о подготовке документации по планировке территории и утверждении задания на разработку документации по планировке территории путем подписания проекта </w:t>
      </w:r>
      <w:r w:rsidR="00852A90" w:rsidRPr="00C5576D">
        <w:rPr>
          <w:sz w:val="26"/>
          <w:szCs w:val="26"/>
        </w:rPr>
        <w:t xml:space="preserve">постановления администрации </w:t>
      </w:r>
      <w:r w:rsidR="00017D5A" w:rsidRPr="00C5576D">
        <w:rPr>
          <w:sz w:val="26"/>
          <w:szCs w:val="26"/>
        </w:rPr>
        <w:t>о подготовке документации по планировке территории и утверждении задания на разработку документации по планировке территории либо уведомления заявителя об отказе в принятии решения о подготовке документации по планировке территории и утверждении задания на разработку документации по</w:t>
      </w:r>
      <w:proofErr w:type="gramEnd"/>
      <w:r w:rsidR="00017D5A" w:rsidRPr="00C5576D">
        <w:rPr>
          <w:sz w:val="26"/>
          <w:szCs w:val="26"/>
        </w:rPr>
        <w:t xml:space="preserve"> планировке территории.</w:t>
      </w:r>
    </w:p>
    <w:p w:rsidR="00017D5A" w:rsidRPr="00C5576D" w:rsidRDefault="00CA051C" w:rsidP="00423138">
      <w:pPr>
        <w:ind w:firstLine="709"/>
        <w:jc w:val="both"/>
        <w:rPr>
          <w:sz w:val="26"/>
          <w:szCs w:val="26"/>
        </w:rPr>
      </w:pPr>
      <w:r w:rsidRPr="00C5576D">
        <w:rPr>
          <w:sz w:val="26"/>
          <w:szCs w:val="26"/>
        </w:rPr>
        <w:t>4</w:t>
      </w:r>
      <w:r w:rsidR="00644368">
        <w:rPr>
          <w:sz w:val="26"/>
          <w:szCs w:val="26"/>
        </w:rPr>
        <w:t>7</w:t>
      </w:r>
      <w:r w:rsidR="00017D5A" w:rsidRPr="00C5576D">
        <w:rPr>
          <w:sz w:val="26"/>
          <w:szCs w:val="26"/>
        </w:rPr>
        <w:t xml:space="preserve">. Копия </w:t>
      </w:r>
      <w:r w:rsidR="00852A90" w:rsidRPr="00C5576D">
        <w:rPr>
          <w:sz w:val="26"/>
          <w:szCs w:val="26"/>
        </w:rPr>
        <w:t xml:space="preserve">постановления администрации </w:t>
      </w:r>
      <w:r w:rsidR="00017D5A" w:rsidRPr="00C5576D">
        <w:rPr>
          <w:sz w:val="26"/>
          <w:szCs w:val="26"/>
        </w:rPr>
        <w:t>о подготовке документации по планировке территории и утверждении задания на разработку документации по планировке территории (уведомление об отказе в принятии решения о подготовке документации по планировке территории и утверждении задания на разработку документации по планировке территории) направляется заявителю либо вручается ему лично.</w:t>
      </w:r>
    </w:p>
    <w:p w:rsidR="00017D5A" w:rsidRPr="00C5576D" w:rsidRDefault="00017D5A" w:rsidP="00423138">
      <w:pPr>
        <w:ind w:firstLine="709"/>
        <w:jc w:val="both"/>
        <w:rPr>
          <w:sz w:val="26"/>
          <w:szCs w:val="26"/>
        </w:rPr>
      </w:pPr>
      <w:r w:rsidRPr="00C5576D">
        <w:rPr>
          <w:sz w:val="26"/>
          <w:szCs w:val="26"/>
        </w:rPr>
        <w:t>Максимальный срок выполнения административной процедуры составляет 5 рабочих дней со дня завершения проверки предложения заявителя о подготовке документации по планировке территории, утверждении задания на разработку документации по планировке территории.</w:t>
      </w:r>
    </w:p>
    <w:p w:rsidR="00017D5A" w:rsidRPr="00C5576D" w:rsidRDefault="00CA051C" w:rsidP="00423138">
      <w:pPr>
        <w:ind w:firstLine="709"/>
        <w:jc w:val="both"/>
        <w:rPr>
          <w:sz w:val="26"/>
          <w:szCs w:val="26"/>
        </w:rPr>
      </w:pPr>
      <w:r w:rsidRPr="00C5576D">
        <w:rPr>
          <w:sz w:val="26"/>
          <w:szCs w:val="26"/>
        </w:rPr>
        <w:t>4</w:t>
      </w:r>
      <w:r w:rsidR="00644368">
        <w:rPr>
          <w:sz w:val="26"/>
          <w:szCs w:val="26"/>
        </w:rPr>
        <w:t>8</w:t>
      </w:r>
      <w:r w:rsidR="00C11A71" w:rsidRPr="00C5576D">
        <w:rPr>
          <w:sz w:val="26"/>
          <w:szCs w:val="26"/>
        </w:rPr>
        <w:t xml:space="preserve">. </w:t>
      </w:r>
      <w:r w:rsidR="00017D5A" w:rsidRPr="00C5576D">
        <w:rPr>
          <w:sz w:val="26"/>
          <w:szCs w:val="26"/>
        </w:rPr>
        <w:t xml:space="preserve">В случае принятия решения о подготовке документации по планировке территории </w:t>
      </w:r>
      <w:r w:rsidR="00852A90" w:rsidRPr="00C5576D">
        <w:rPr>
          <w:sz w:val="26"/>
          <w:szCs w:val="26"/>
        </w:rPr>
        <w:t>администрация</w:t>
      </w:r>
      <w:r w:rsidR="00017D5A" w:rsidRPr="00C5576D">
        <w:rPr>
          <w:sz w:val="26"/>
          <w:szCs w:val="26"/>
        </w:rPr>
        <w:t xml:space="preserve"> в течение 10 календарных дней со дня принятия решения направляет уведомление о принятом решении главе поселения</w:t>
      </w:r>
      <w:r w:rsidR="00852A90" w:rsidRPr="00C5576D">
        <w:rPr>
          <w:sz w:val="26"/>
          <w:szCs w:val="26"/>
        </w:rPr>
        <w:t xml:space="preserve">, применительно к </w:t>
      </w:r>
      <w:proofErr w:type="gramStart"/>
      <w:r w:rsidR="00852A90" w:rsidRPr="00C5576D">
        <w:rPr>
          <w:sz w:val="26"/>
          <w:szCs w:val="26"/>
        </w:rPr>
        <w:t>территории</w:t>
      </w:r>
      <w:proofErr w:type="gramEnd"/>
      <w:r w:rsidR="00017D5A" w:rsidRPr="00C5576D">
        <w:rPr>
          <w:sz w:val="26"/>
          <w:szCs w:val="26"/>
        </w:rPr>
        <w:t xml:space="preserve"> котор</w:t>
      </w:r>
      <w:r w:rsidR="00852A90" w:rsidRPr="00C5576D">
        <w:rPr>
          <w:sz w:val="26"/>
          <w:szCs w:val="26"/>
        </w:rPr>
        <w:t>ого</w:t>
      </w:r>
      <w:r w:rsidR="00017D5A" w:rsidRPr="00C5576D">
        <w:rPr>
          <w:sz w:val="26"/>
          <w:szCs w:val="26"/>
        </w:rPr>
        <w:t xml:space="preserve"> принято решение о подготовке документации по планировке территории.</w:t>
      </w:r>
    </w:p>
    <w:p w:rsidR="00D87CE3" w:rsidRDefault="00D87CE3" w:rsidP="002A1C22">
      <w:pPr>
        <w:pStyle w:val="1"/>
        <w:ind w:firstLine="709"/>
        <w:contextualSpacing/>
        <w:jc w:val="center"/>
        <w:rPr>
          <w:color w:val="000000"/>
          <w:sz w:val="26"/>
          <w:szCs w:val="26"/>
        </w:rPr>
      </w:pPr>
    </w:p>
    <w:p w:rsidR="002A1C22" w:rsidRDefault="002A1C22" w:rsidP="002A1C22">
      <w:pPr>
        <w:pStyle w:val="1"/>
        <w:ind w:firstLine="709"/>
        <w:contextualSpacing/>
        <w:jc w:val="center"/>
        <w:rPr>
          <w:color w:val="000000"/>
          <w:sz w:val="26"/>
          <w:szCs w:val="26"/>
        </w:rPr>
      </w:pPr>
      <w:r w:rsidRPr="001F008C">
        <w:rPr>
          <w:color w:val="000000"/>
          <w:sz w:val="26"/>
          <w:szCs w:val="26"/>
        </w:rPr>
        <w:t xml:space="preserve">Раздел 4. Формы </w:t>
      </w:r>
      <w:proofErr w:type="gramStart"/>
      <w:r w:rsidRPr="001F008C">
        <w:rPr>
          <w:color w:val="000000"/>
          <w:sz w:val="26"/>
          <w:szCs w:val="26"/>
        </w:rPr>
        <w:t>контроля за</w:t>
      </w:r>
      <w:proofErr w:type="gramEnd"/>
      <w:r w:rsidRPr="001F008C">
        <w:rPr>
          <w:color w:val="000000"/>
          <w:sz w:val="26"/>
          <w:szCs w:val="26"/>
        </w:rPr>
        <w:t xml:space="preserve"> исполнением </w:t>
      </w:r>
    </w:p>
    <w:p w:rsidR="002A1C22" w:rsidRDefault="002A1C22" w:rsidP="002A1C22">
      <w:pPr>
        <w:pStyle w:val="1"/>
        <w:ind w:firstLine="709"/>
        <w:contextualSpacing/>
        <w:jc w:val="center"/>
        <w:rPr>
          <w:color w:val="000000"/>
          <w:sz w:val="26"/>
          <w:szCs w:val="26"/>
        </w:rPr>
      </w:pPr>
      <w:r w:rsidRPr="001F008C">
        <w:rPr>
          <w:color w:val="000000"/>
          <w:sz w:val="26"/>
          <w:szCs w:val="26"/>
        </w:rPr>
        <w:t>Административного регламента</w:t>
      </w:r>
    </w:p>
    <w:p w:rsidR="002A1C22" w:rsidRPr="001D300B" w:rsidRDefault="002A1C22" w:rsidP="002A1C22"/>
    <w:p w:rsidR="002A1C22" w:rsidRPr="001F008C" w:rsidRDefault="002A1C22" w:rsidP="002A1C22">
      <w:pPr>
        <w:ind w:firstLine="709"/>
        <w:contextualSpacing/>
        <w:jc w:val="center"/>
        <w:rPr>
          <w:b/>
          <w:sz w:val="26"/>
          <w:szCs w:val="26"/>
        </w:rPr>
      </w:pPr>
      <w:r w:rsidRPr="001F008C">
        <w:rPr>
          <w:b/>
          <w:sz w:val="26"/>
          <w:szCs w:val="26"/>
        </w:rPr>
        <w:t xml:space="preserve">Подраздел 1. Порядок и формы </w:t>
      </w:r>
      <w:proofErr w:type="gramStart"/>
      <w:r w:rsidRPr="001F008C">
        <w:rPr>
          <w:b/>
          <w:sz w:val="26"/>
          <w:szCs w:val="26"/>
        </w:rPr>
        <w:t>контроля за</w:t>
      </w:r>
      <w:proofErr w:type="gramEnd"/>
      <w:r w:rsidRPr="001F008C">
        <w:rPr>
          <w:b/>
          <w:sz w:val="26"/>
          <w:szCs w:val="26"/>
        </w:rPr>
        <w:t xml:space="preserve"> исполнением административного регламента</w:t>
      </w:r>
    </w:p>
    <w:p w:rsidR="002A1C22" w:rsidRPr="001F008C" w:rsidRDefault="002A1C22" w:rsidP="002A1C22">
      <w:pPr>
        <w:ind w:firstLine="709"/>
        <w:contextualSpacing/>
        <w:jc w:val="center"/>
        <w:rPr>
          <w:color w:val="000000"/>
          <w:sz w:val="26"/>
          <w:szCs w:val="26"/>
        </w:rPr>
      </w:pPr>
    </w:p>
    <w:p w:rsidR="002A1C22" w:rsidRPr="001F008C" w:rsidRDefault="00644368" w:rsidP="002A1C22">
      <w:pPr>
        <w:ind w:firstLine="709"/>
        <w:contextualSpacing/>
        <w:jc w:val="both"/>
        <w:rPr>
          <w:color w:val="000000"/>
          <w:sz w:val="26"/>
          <w:szCs w:val="26"/>
        </w:rPr>
      </w:pPr>
      <w:bookmarkStart w:id="17" w:name="sub_1019"/>
      <w:r>
        <w:rPr>
          <w:sz w:val="26"/>
          <w:szCs w:val="26"/>
        </w:rPr>
        <w:t>49</w:t>
      </w:r>
      <w:r w:rsidR="002A1C22" w:rsidRPr="001F008C">
        <w:rPr>
          <w:color w:val="000000"/>
          <w:sz w:val="26"/>
          <w:szCs w:val="26"/>
        </w:rPr>
        <w:t xml:space="preserve">. Текущий </w:t>
      </w:r>
      <w:proofErr w:type="gramStart"/>
      <w:r w:rsidR="002A1C22" w:rsidRPr="001F008C">
        <w:rPr>
          <w:color w:val="000000"/>
          <w:sz w:val="26"/>
          <w:szCs w:val="26"/>
        </w:rPr>
        <w:t>контроль за</w:t>
      </w:r>
      <w:proofErr w:type="gramEnd"/>
      <w:r w:rsidR="002A1C22" w:rsidRPr="001F008C">
        <w:rPr>
          <w:color w:val="000000"/>
          <w:sz w:val="26"/>
          <w:szCs w:val="26"/>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осуществляется должностными лицами Администрации, ответственными за организацию работы по предоставлению муниципальной услуги.</w:t>
      </w:r>
    </w:p>
    <w:bookmarkEnd w:id="17"/>
    <w:p w:rsidR="002A1C22" w:rsidRPr="001F008C" w:rsidRDefault="002A1C22" w:rsidP="002A1C22">
      <w:pPr>
        <w:ind w:firstLine="709"/>
        <w:contextualSpacing/>
        <w:jc w:val="both"/>
        <w:rPr>
          <w:color w:val="000000"/>
          <w:sz w:val="26"/>
          <w:szCs w:val="26"/>
        </w:rPr>
      </w:pPr>
      <w:r w:rsidRPr="001F008C">
        <w:rPr>
          <w:color w:val="000000"/>
          <w:sz w:val="26"/>
          <w:szCs w:val="26"/>
        </w:rPr>
        <w:t>Текущий контроль осуществляется путем проведения должностным лицом, ответственным за организацию работы по предоставлению услуги, проверок соблюдения и исполнения специалистами положений настоящего Административного регламента, иных нормативных правовых актов Российской Федерации и Республики Мордовия.</w:t>
      </w:r>
    </w:p>
    <w:p w:rsidR="002A1C22" w:rsidRPr="001F008C" w:rsidRDefault="002A1C22" w:rsidP="002A1C22">
      <w:pPr>
        <w:ind w:firstLine="709"/>
        <w:contextualSpacing/>
        <w:jc w:val="both"/>
        <w:rPr>
          <w:color w:val="000000"/>
          <w:sz w:val="26"/>
          <w:szCs w:val="26"/>
        </w:rPr>
      </w:pPr>
      <w:r w:rsidRPr="001F008C">
        <w:rPr>
          <w:color w:val="000000"/>
          <w:sz w:val="26"/>
          <w:szCs w:val="26"/>
        </w:rPr>
        <w:t>Периодичность осуществления текущего контроля устанавливается Главой Администрации или должностным лицом, исполняющим его обязанности.</w:t>
      </w:r>
    </w:p>
    <w:p w:rsidR="002A1C22" w:rsidRPr="001F008C" w:rsidRDefault="00644368" w:rsidP="002A1C22">
      <w:pPr>
        <w:ind w:firstLine="709"/>
        <w:contextualSpacing/>
        <w:jc w:val="both"/>
        <w:rPr>
          <w:color w:val="000000"/>
          <w:sz w:val="26"/>
          <w:szCs w:val="26"/>
        </w:rPr>
      </w:pPr>
      <w:r>
        <w:rPr>
          <w:color w:val="000000"/>
          <w:sz w:val="26"/>
          <w:szCs w:val="26"/>
        </w:rPr>
        <w:t>50</w:t>
      </w:r>
      <w:r w:rsidR="002A1C22" w:rsidRPr="001F008C">
        <w:rPr>
          <w:color w:val="000000"/>
          <w:sz w:val="26"/>
          <w:szCs w:val="26"/>
        </w:rPr>
        <w:t xml:space="preserve">. </w:t>
      </w:r>
      <w:proofErr w:type="gramStart"/>
      <w:r w:rsidR="002A1C22" w:rsidRPr="001F008C">
        <w:rPr>
          <w:color w:val="000000"/>
          <w:sz w:val="26"/>
          <w:szCs w:val="26"/>
        </w:rPr>
        <w:t>Контроль за</w:t>
      </w:r>
      <w:proofErr w:type="gramEnd"/>
      <w:r w:rsidR="002A1C22" w:rsidRPr="001F008C">
        <w:rPr>
          <w:color w:val="000000"/>
          <w:sz w:val="26"/>
          <w:szCs w:val="26"/>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Администрации.</w:t>
      </w:r>
    </w:p>
    <w:p w:rsidR="002A1C22" w:rsidRPr="001F008C" w:rsidRDefault="002A1C22" w:rsidP="002A1C22">
      <w:pPr>
        <w:ind w:firstLine="709"/>
        <w:contextualSpacing/>
        <w:jc w:val="both"/>
        <w:rPr>
          <w:color w:val="000000"/>
          <w:sz w:val="26"/>
          <w:szCs w:val="26"/>
          <w:u w:val="single"/>
        </w:rPr>
      </w:pPr>
      <w:r w:rsidRPr="001F008C">
        <w:rPr>
          <w:color w:val="000000"/>
          <w:sz w:val="26"/>
          <w:szCs w:val="26"/>
        </w:rPr>
        <w:lastRenderedPageBreak/>
        <w:t>Проверки полноты и качества предоставления услуги осуществляются на основании распоряжений Главы Администрации.</w:t>
      </w:r>
    </w:p>
    <w:p w:rsidR="002A1C22" w:rsidRPr="001F008C" w:rsidRDefault="002A1C22" w:rsidP="002A1C22">
      <w:pPr>
        <w:ind w:firstLine="709"/>
        <w:contextualSpacing/>
        <w:jc w:val="both"/>
        <w:rPr>
          <w:color w:val="000000"/>
          <w:sz w:val="26"/>
          <w:szCs w:val="26"/>
        </w:rPr>
      </w:pPr>
      <w:r w:rsidRPr="001F008C">
        <w:rPr>
          <w:color w:val="000000"/>
          <w:sz w:val="26"/>
          <w:szCs w:val="26"/>
        </w:rPr>
        <w:t>Для проведения проверки полноты и качества предоставления услуги может формироваться комиссия.</w:t>
      </w:r>
    </w:p>
    <w:p w:rsidR="002A1C22" w:rsidRPr="001F008C" w:rsidRDefault="002A1C22" w:rsidP="002A1C22">
      <w:pPr>
        <w:ind w:firstLine="709"/>
        <w:contextualSpacing/>
        <w:jc w:val="both"/>
        <w:rPr>
          <w:color w:val="000000"/>
          <w:sz w:val="26"/>
          <w:szCs w:val="26"/>
        </w:rPr>
      </w:pPr>
      <w:r w:rsidRPr="001F008C">
        <w:rPr>
          <w:color w:val="000000"/>
          <w:sz w:val="26"/>
          <w:szCs w:val="26"/>
        </w:rPr>
        <w:t>Результаты деятельности комиссии оформляются протоколом, в котором отмечаются выявленные недостатки и предложения по их устранению.</w:t>
      </w:r>
    </w:p>
    <w:p w:rsidR="002A1C22" w:rsidRPr="001F008C" w:rsidRDefault="00CA051C" w:rsidP="002A1C22">
      <w:pPr>
        <w:ind w:firstLine="709"/>
        <w:contextualSpacing/>
        <w:jc w:val="both"/>
        <w:rPr>
          <w:sz w:val="26"/>
          <w:szCs w:val="26"/>
        </w:rPr>
      </w:pPr>
      <w:r>
        <w:rPr>
          <w:sz w:val="26"/>
          <w:szCs w:val="26"/>
        </w:rPr>
        <w:t>5</w:t>
      </w:r>
      <w:r w:rsidR="00644368">
        <w:rPr>
          <w:sz w:val="26"/>
          <w:szCs w:val="26"/>
        </w:rPr>
        <w:t>1</w:t>
      </w:r>
      <w:r w:rsidR="002A1C22" w:rsidRPr="001F008C">
        <w:rPr>
          <w:sz w:val="26"/>
          <w:szCs w:val="26"/>
        </w:rPr>
        <w:t xml:space="preserve">. </w:t>
      </w:r>
      <w:proofErr w:type="gramStart"/>
      <w:r w:rsidR="002A1C22" w:rsidRPr="001F008C">
        <w:rPr>
          <w:sz w:val="26"/>
          <w:szCs w:val="26"/>
        </w:rPr>
        <w:t>Контроль за</w:t>
      </w:r>
      <w:proofErr w:type="gramEnd"/>
      <w:r w:rsidR="002A1C22" w:rsidRPr="001F008C">
        <w:rPr>
          <w:sz w:val="26"/>
          <w:szCs w:val="26"/>
        </w:rPr>
        <w:t xml:space="preserve"> предоставлением муниципальной услуги со стороны уполномоченных лиц </w:t>
      </w:r>
      <w:r w:rsidR="002A1C22" w:rsidRPr="001F008C">
        <w:rPr>
          <w:color w:val="000000"/>
          <w:sz w:val="26"/>
          <w:szCs w:val="26"/>
        </w:rPr>
        <w:t>Администрации</w:t>
      </w:r>
      <w:r w:rsidR="002A1C22" w:rsidRPr="001F008C">
        <w:rPr>
          <w:sz w:val="26"/>
          <w:szCs w:val="26"/>
        </w:rPr>
        <w:t xml:space="preserve"> должен быть постоянным, всесторонним и объективным.</w:t>
      </w:r>
    </w:p>
    <w:p w:rsidR="002A1C22" w:rsidRPr="001F008C" w:rsidRDefault="00CA051C" w:rsidP="002A1C22">
      <w:pPr>
        <w:ind w:firstLine="709"/>
        <w:contextualSpacing/>
        <w:jc w:val="both"/>
        <w:rPr>
          <w:sz w:val="26"/>
          <w:szCs w:val="26"/>
        </w:rPr>
      </w:pPr>
      <w:r>
        <w:rPr>
          <w:sz w:val="26"/>
          <w:szCs w:val="26"/>
        </w:rPr>
        <w:t>5</w:t>
      </w:r>
      <w:r w:rsidR="00644368">
        <w:rPr>
          <w:sz w:val="26"/>
          <w:szCs w:val="26"/>
        </w:rPr>
        <w:t>2</w:t>
      </w:r>
      <w:r w:rsidR="002A1C22" w:rsidRPr="001F008C">
        <w:rPr>
          <w:sz w:val="26"/>
          <w:szCs w:val="26"/>
        </w:rPr>
        <w:t xml:space="preserve">. </w:t>
      </w:r>
      <w:proofErr w:type="gramStart"/>
      <w:r w:rsidR="002A1C22" w:rsidRPr="001F008C">
        <w:rPr>
          <w:sz w:val="26"/>
          <w:szCs w:val="26"/>
        </w:rPr>
        <w:t>Контроль за</w:t>
      </w:r>
      <w:proofErr w:type="gramEnd"/>
      <w:r w:rsidR="002A1C22" w:rsidRPr="001F008C">
        <w:rPr>
          <w:sz w:val="26"/>
          <w:szCs w:val="26"/>
        </w:rPr>
        <w:t xml:space="preserve"> предоставлением муниципальной услуги со стороны граждан осуществляется путем получения информации о наличии в действиях (бездействии) ответственных должностных лиц </w:t>
      </w:r>
      <w:r w:rsidR="002A1C22" w:rsidRPr="001F008C">
        <w:rPr>
          <w:color w:val="000000"/>
          <w:sz w:val="26"/>
          <w:szCs w:val="26"/>
        </w:rPr>
        <w:t>Администрации</w:t>
      </w:r>
      <w:r w:rsidR="002A1C22" w:rsidRPr="001F008C">
        <w:rPr>
          <w:sz w:val="26"/>
          <w:szCs w:val="26"/>
        </w:rPr>
        <w:t>,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2A1C22" w:rsidRPr="001F008C" w:rsidRDefault="002A1C22" w:rsidP="002A1C22">
      <w:pPr>
        <w:ind w:firstLine="709"/>
        <w:contextualSpacing/>
        <w:jc w:val="both"/>
        <w:rPr>
          <w:color w:val="000000"/>
          <w:sz w:val="26"/>
          <w:szCs w:val="26"/>
        </w:rPr>
      </w:pPr>
    </w:p>
    <w:p w:rsidR="002A1C22" w:rsidRPr="001F008C" w:rsidRDefault="002A1C22" w:rsidP="002A1C22">
      <w:pPr>
        <w:pStyle w:val="1"/>
        <w:ind w:firstLine="709"/>
        <w:contextualSpacing/>
        <w:jc w:val="center"/>
        <w:rPr>
          <w:color w:val="000000"/>
          <w:sz w:val="26"/>
          <w:szCs w:val="26"/>
        </w:rPr>
      </w:pPr>
      <w:r w:rsidRPr="001F008C">
        <w:rPr>
          <w:sz w:val="26"/>
          <w:szCs w:val="26"/>
        </w:rPr>
        <w:t xml:space="preserve">Подраздел </w:t>
      </w:r>
      <w:r w:rsidRPr="001F008C">
        <w:rPr>
          <w:color w:val="000000"/>
          <w:sz w:val="26"/>
          <w:szCs w:val="26"/>
        </w:rPr>
        <w:t>2.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2A1C22" w:rsidRPr="001F008C" w:rsidRDefault="002A1C22" w:rsidP="002A1C22">
      <w:pPr>
        <w:pStyle w:val="1"/>
        <w:ind w:firstLine="709"/>
        <w:contextualSpacing/>
        <w:jc w:val="both"/>
        <w:rPr>
          <w:color w:val="000000"/>
          <w:sz w:val="26"/>
          <w:szCs w:val="26"/>
        </w:rPr>
      </w:pPr>
    </w:p>
    <w:p w:rsidR="002A1C22" w:rsidRPr="001F008C" w:rsidRDefault="00CA051C" w:rsidP="002A1C22">
      <w:pPr>
        <w:ind w:firstLine="709"/>
        <w:contextualSpacing/>
        <w:jc w:val="both"/>
        <w:rPr>
          <w:color w:val="000000"/>
          <w:sz w:val="26"/>
          <w:szCs w:val="26"/>
        </w:rPr>
      </w:pPr>
      <w:r>
        <w:rPr>
          <w:sz w:val="26"/>
          <w:szCs w:val="26"/>
        </w:rPr>
        <w:t>5</w:t>
      </w:r>
      <w:r w:rsidR="00644368">
        <w:rPr>
          <w:sz w:val="26"/>
          <w:szCs w:val="26"/>
        </w:rPr>
        <w:t>3</w:t>
      </w:r>
      <w:r w:rsidR="002A1C22" w:rsidRPr="001F008C">
        <w:rPr>
          <w:sz w:val="26"/>
          <w:szCs w:val="26"/>
        </w:rPr>
        <w:t xml:space="preserve">. </w:t>
      </w:r>
      <w:r w:rsidR="002A1C22" w:rsidRPr="001F008C">
        <w:rPr>
          <w:color w:val="000000"/>
          <w:sz w:val="26"/>
          <w:szCs w:val="26"/>
        </w:rPr>
        <w:t>Персональная ответственность специалистов Администрации закрепляется в их должностных регламентах (должностных инструкциях) в соответствии с требованиями законодательства Российской Федерации.</w:t>
      </w:r>
    </w:p>
    <w:p w:rsidR="002A1C22" w:rsidRPr="001F008C" w:rsidRDefault="00CA051C" w:rsidP="002A1C22">
      <w:pPr>
        <w:ind w:firstLine="709"/>
        <w:contextualSpacing/>
        <w:jc w:val="both"/>
        <w:rPr>
          <w:color w:val="000000"/>
          <w:sz w:val="26"/>
          <w:szCs w:val="26"/>
        </w:rPr>
      </w:pPr>
      <w:r>
        <w:rPr>
          <w:sz w:val="26"/>
          <w:szCs w:val="26"/>
        </w:rPr>
        <w:t>5</w:t>
      </w:r>
      <w:r w:rsidR="00644368">
        <w:rPr>
          <w:sz w:val="26"/>
          <w:szCs w:val="26"/>
        </w:rPr>
        <w:t>4</w:t>
      </w:r>
      <w:r w:rsidR="002A1C22" w:rsidRPr="001F008C">
        <w:rPr>
          <w:sz w:val="26"/>
          <w:szCs w:val="26"/>
        </w:rPr>
        <w:t xml:space="preserve">.  </w:t>
      </w:r>
      <w:r w:rsidR="002A1C22" w:rsidRPr="001F008C">
        <w:rPr>
          <w:color w:val="000000"/>
          <w:sz w:val="26"/>
          <w:szCs w:val="26"/>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2A1C22" w:rsidRPr="001F008C" w:rsidRDefault="002A1C22" w:rsidP="002A1C22">
      <w:pPr>
        <w:ind w:firstLine="709"/>
        <w:contextualSpacing/>
        <w:jc w:val="both"/>
        <w:rPr>
          <w:color w:val="000000"/>
          <w:sz w:val="26"/>
          <w:szCs w:val="26"/>
        </w:rPr>
      </w:pPr>
    </w:p>
    <w:p w:rsidR="002A1C22" w:rsidRPr="001F008C" w:rsidRDefault="002A1C22" w:rsidP="002A1C22">
      <w:pPr>
        <w:jc w:val="center"/>
        <w:rPr>
          <w:b/>
          <w:sz w:val="26"/>
          <w:szCs w:val="26"/>
        </w:rPr>
      </w:pPr>
      <w:r w:rsidRPr="001F008C">
        <w:rPr>
          <w:b/>
          <w:sz w:val="26"/>
          <w:szCs w:val="26"/>
        </w:rPr>
        <w:t>Раздел  5. Досудебный (внесудебный) порядок обжалования решений</w:t>
      </w:r>
    </w:p>
    <w:p w:rsidR="002A1C22" w:rsidRPr="001F008C" w:rsidRDefault="002A1C22" w:rsidP="002A1C22">
      <w:pPr>
        <w:widowControl/>
        <w:autoSpaceDE/>
        <w:autoSpaceDN/>
        <w:adjustRightInd/>
        <w:jc w:val="center"/>
        <w:rPr>
          <w:b/>
          <w:sz w:val="26"/>
          <w:szCs w:val="26"/>
        </w:rPr>
      </w:pPr>
      <w:r w:rsidRPr="001F008C">
        <w:rPr>
          <w:b/>
          <w:sz w:val="26"/>
          <w:szCs w:val="26"/>
        </w:rPr>
        <w:t xml:space="preserve">и действий (бездействия) органа, предоставляющего муниципальную услугу, </w:t>
      </w:r>
    </w:p>
    <w:p w:rsidR="002A1C22" w:rsidRPr="001F008C" w:rsidRDefault="002A1C22" w:rsidP="002A1C22">
      <w:pPr>
        <w:widowControl/>
        <w:autoSpaceDE/>
        <w:autoSpaceDN/>
        <w:adjustRightInd/>
        <w:jc w:val="center"/>
        <w:rPr>
          <w:b/>
          <w:sz w:val="26"/>
          <w:szCs w:val="26"/>
        </w:rPr>
      </w:pPr>
      <w:r w:rsidRPr="001F008C">
        <w:rPr>
          <w:b/>
          <w:sz w:val="26"/>
          <w:szCs w:val="26"/>
        </w:rPr>
        <w:t>а также должностных лиц, специалистов</w:t>
      </w:r>
    </w:p>
    <w:p w:rsidR="002A1C22" w:rsidRPr="001F008C" w:rsidRDefault="002A1C22" w:rsidP="002A1C22">
      <w:pPr>
        <w:ind w:firstLine="709"/>
        <w:contextualSpacing/>
        <w:jc w:val="center"/>
        <w:rPr>
          <w:b/>
          <w:sz w:val="26"/>
          <w:szCs w:val="26"/>
        </w:rPr>
      </w:pPr>
    </w:p>
    <w:p w:rsidR="002A1C22" w:rsidRPr="001F008C" w:rsidRDefault="002A1C22" w:rsidP="002A1C22">
      <w:pPr>
        <w:tabs>
          <w:tab w:val="left" w:pos="0"/>
        </w:tabs>
        <w:ind w:firstLine="709"/>
        <w:contextualSpacing/>
        <w:jc w:val="center"/>
        <w:rPr>
          <w:b/>
          <w:sz w:val="26"/>
          <w:szCs w:val="26"/>
        </w:rPr>
      </w:pPr>
      <w:r w:rsidRPr="001F008C">
        <w:rPr>
          <w:b/>
          <w:sz w:val="26"/>
          <w:szCs w:val="26"/>
        </w:rPr>
        <w:t>Подраздел 1. Предмет досудебного (внесудебного) обжалования</w:t>
      </w:r>
    </w:p>
    <w:p w:rsidR="002A1C22" w:rsidRPr="001F008C" w:rsidRDefault="002A1C22" w:rsidP="002A1C22">
      <w:pPr>
        <w:pStyle w:val="ConsPlusNormal"/>
        <w:widowControl/>
        <w:ind w:firstLine="709"/>
        <w:contextualSpacing/>
        <w:jc w:val="both"/>
        <w:rPr>
          <w:rFonts w:ascii="Times New Roman" w:hAnsi="Times New Roman" w:cs="Times New Roman"/>
          <w:sz w:val="26"/>
          <w:szCs w:val="26"/>
        </w:rPr>
      </w:pPr>
    </w:p>
    <w:p w:rsidR="002A1C22" w:rsidRPr="001F008C" w:rsidRDefault="00CA051C" w:rsidP="002A1C22">
      <w:pPr>
        <w:pStyle w:val="ConsPlusNormal"/>
        <w:widowControl/>
        <w:ind w:firstLine="709"/>
        <w:contextualSpacing/>
        <w:jc w:val="both"/>
        <w:rPr>
          <w:rFonts w:ascii="Times New Roman" w:hAnsi="Times New Roman" w:cs="Times New Roman"/>
          <w:sz w:val="26"/>
          <w:szCs w:val="26"/>
        </w:rPr>
      </w:pPr>
      <w:r>
        <w:rPr>
          <w:rFonts w:ascii="Times New Roman" w:hAnsi="Times New Roman" w:cs="Times New Roman"/>
          <w:sz w:val="26"/>
          <w:szCs w:val="26"/>
        </w:rPr>
        <w:t>5</w:t>
      </w:r>
      <w:r w:rsidR="00644368">
        <w:rPr>
          <w:rFonts w:ascii="Times New Roman" w:hAnsi="Times New Roman" w:cs="Times New Roman"/>
          <w:sz w:val="26"/>
          <w:szCs w:val="26"/>
        </w:rPr>
        <w:t>5</w:t>
      </w:r>
      <w:r w:rsidR="002A1C22" w:rsidRPr="001F008C">
        <w:rPr>
          <w:rFonts w:ascii="Times New Roman" w:hAnsi="Times New Roman" w:cs="Times New Roman"/>
          <w:sz w:val="26"/>
          <w:szCs w:val="26"/>
        </w:rPr>
        <w:t xml:space="preserve">. Заявитель имеет право на обжалование решений, действий или бездействия должностных лиц </w:t>
      </w:r>
      <w:r w:rsidR="002A1C22" w:rsidRPr="001F008C">
        <w:rPr>
          <w:rFonts w:ascii="Times New Roman" w:hAnsi="Times New Roman" w:cs="Times New Roman"/>
          <w:color w:val="000000"/>
          <w:sz w:val="26"/>
          <w:szCs w:val="26"/>
        </w:rPr>
        <w:t>Администрации</w:t>
      </w:r>
      <w:r w:rsidR="002A1C22" w:rsidRPr="001F008C">
        <w:rPr>
          <w:rFonts w:ascii="Times New Roman" w:hAnsi="Times New Roman" w:cs="Times New Roman"/>
          <w:sz w:val="26"/>
          <w:szCs w:val="26"/>
        </w:rPr>
        <w:t>, специалистов, принятых (осуществляемых) в ходе предоставления муниципальной услуги, в досудебном порядке.</w:t>
      </w:r>
    </w:p>
    <w:p w:rsidR="002A1C22" w:rsidRPr="001F008C" w:rsidRDefault="002A1C22" w:rsidP="002A1C22">
      <w:pPr>
        <w:pStyle w:val="ConsPlusNormal"/>
        <w:widowControl/>
        <w:ind w:firstLine="709"/>
        <w:contextualSpacing/>
        <w:jc w:val="both"/>
        <w:rPr>
          <w:rFonts w:ascii="Times New Roman" w:hAnsi="Times New Roman" w:cs="Times New Roman"/>
          <w:sz w:val="26"/>
          <w:szCs w:val="26"/>
        </w:rPr>
      </w:pPr>
      <w:r w:rsidRPr="001F008C">
        <w:rPr>
          <w:rFonts w:ascii="Times New Roman" w:hAnsi="Times New Roman" w:cs="Times New Roman"/>
          <w:sz w:val="26"/>
          <w:szCs w:val="26"/>
        </w:rPr>
        <w:t>Заявитель может обратиться с жалобой, в том числе в следующих случаях:</w:t>
      </w:r>
    </w:p>
    <w:p w:rsidR="002A1C22" w:rsidRPr="001F008C" w:rsidRDefault="002A1C22" w:rsidP="002A1C22">
      <w:pPr>
        <w:pStyle w:val="ConsPlusNormal"/>
        <w:widowControl/>
        <w:ind w:firstLine="709"/>
        <w:contextualSpacing/>
        <w:jc w:val="both"/>
        <w:rPr>
          <w:rFonts w:ascii="Times New Roman" w:hAnsi="Times New Roman" w:cs="Times New Roman"/>
          <w:sz w:val="26"/>
          <w:szCs w:val="26"/>
        </w:rPr>
      </w:pPr>
      <w:r w:rsidRPr="001F008C">
        <w:rPr>
          <w:rFonts w:ascii="Times New Roman" w:hAnsi="Times New Roman" w:cs="Times New Roman"/>
          <w:sz w:val="26"/>
          <w:szCs w:val="26"/>
        </w:rPr>
        <w:t>1) нарушение срока регистрации запроса заявителя о предоставлении муниципальной услуги;</w:t>
      </w:r>
    </w:p>
    <w:p w:rsidR="002A1C22" w:rsidRPr="001F008C" w:rsidRDefault="002A1C22" w:rsidP="002A1C22">
      <w:pPr>
        <w:pStyle w:val="ConsPlusNormal"/>
        <w:widowControl/>
        <w:ind w:firstLine="709"/>
        <w:contextualSpacing/>
        <w:jc w:val="both"/>
        <w:rPr>
          <w:rFonts w:ascii="Times New Roman" w:hAnsi="Times New Roman" w:cs="Times New Roman"/>
          <w:sz w:val="26"/>
          <w:szCs w:val="26"/>
        </w:rPr>
      </w:pPr>
      <w:r w:rsidRPr="001F008C">
        <w:rPr>
          <w:rFonts w:ascii="Times New Roman" w:hAnsi="Times New Roman" w:cs="Times New Roman"/>
          <w:sz w:val="26"/>
          <w:szCs w:val="26"/>
        </w:rPr>
        <w:t>2) нарушение срока предоставления муниципальной услуги;</w:t>
      </w:r>
    </w:p>
    <w:p w:rsidR="002A1C22" w:rsidRPr="001F008C" w:rsidRDefault="002A1C22" w:rsidP="002A1C22">
      <w:pPr>
        <w:pStyle w:val="ConsPlusNormal"/>
        <w:widowControl/>
        <w:ind w:firstLine="709"/>
        <w:contextualSpacing/>
        <w:jc w:val="both"/>
        <w:rPr>
          <w:rFonts w:ascii="Times New Roman" w:hAnsi="Times New Roman" w:cs="Times New Roman"/>
          <w:sz w:val="26"/>
          <w:szCs w:val="26"/>
        </w:rPr>
      </w:pPr>
      <w:r w:rsidRPr="001F008C">
        <w:rPr>
          <w:rFonts w:ascii="Times New Roman" w:hAnsi="Times New Roman" w:cs="Times New Roman"/>
          <w:sz w:val="26"/>
          <w:szCs w:val="26"/>
        </w:rPr>
        <w:t>3) требование у заявителя документов, не предусмотренных настоящим Административным регламентом;</w:t>
      </w:r>
    </w:p>
    <w:p w:rsidR="002A1C22" w:rsidRPr="001F008C" w:rsidRDefault="002A1C22" w:rsidP="002A1C22">
      <w:pPr>
        <w:pStyle w:val="ConsPlusNormal"/>
        <w:widowControl/>
        <w:ind w:firstLine="709"/>
        <w:contextualSpacing/>
        <w:jc w:val="both"/>
        <w:rPr>
          <w:rFonts w:ascii="Times New Roman" w:hAnsi="Times New Roman" w:cs="Times New Roman"/>
          <w:sz w:val="26"/>
          <w:szCs w:val="26"/>
        </w:rPr>
      </w:pPr>
      <w:r w:rsidRPr="001F008C">
        <w:rPr>
          <w:rFonts w:ascii="Times New Roman" w:hAnsi="Times New Roman" w:cs="Times New Roman"/>
          <w:sz w:val="26"/>
          <w:szCs w:val="26"/>
        </w:rPr>
        <w:t>4) отказ в приеме документов, предоставление которых предусмотрено настоящим Административным регламентом, у заявителя;</w:t>
      </w:r>
    </w:p>
    <w:p w:rsidR="002A1C22" w:rsidRPr="001F008C" w:rsidRDefault="002A1C22" w:rsidP="002A1C22">
      <w:pPr>
        <w:pStyle w:val="ConsPlusNormal"/>
        <w:widowControl/>
        <w:ind w:firstLine="709"/>
        <w:contextualSpacing/>
        <w:jc w:val="both"/>
        <w:rPr>
          <w:rFonts w:ascii="Times New Roman" w:hAnsi="Times New Roman" w:cs="Times New Roman"/>
          <w:sz w:val="26"/>
          <w:szCs w:val="26"/>
        </w:rPr>
      </w:pPr>
      <w:r w:rsidRPr="001F008C">
        <w:rPr>
          <w:rFonts w:ascii="Times New Roman" w:hAnsi="Times New Roman" w:cs="Times New Roman"/>
          <w:sz w:val="26"/>
          <w:szCs w:val="26"/>
        </w:rPr>
        <w:t>5) отказ в предоставлении муниципальной услуги, если основания отказа не предусмотрены настоящим Административным регламентом;</w:t>
      </w:r>
    </w:p>
    <w:p w:rsidR="002A1C22" w:rsidRPr="001F008C" w:rsidRDefault="002A1C22" w:rsidP="002A1C22">
      <w:pPr>
        <w:widowControl/>
        <w:ind w:firstLine="709"/>
        <w:jc w:val="both"/>
        <w:rPr>
          <w:sz w:val="26"/>
          <w:szCs w:val="26"/>
        </w:rPr>
      </w:pPr>
      <w:r w:rsidRPr="001F008C">
        <w:rPr>
          <w:sz w:val="26"/>
          <w:szCs w:val="26"/>
        </w:rPr>
        <w:t>6) затребование с заявителя при предоставлении муниципальной услуги платы, не предусмотренной настоящим Административным регламентом;</w:t>
      </w:r>
    </w:p>
    <w:p w:rsidR="002A1C22" w:rsidRPr="001F008C" w:rsidRDefault="002A1C22" w:rsidP="002A1C22">
      <w:pPr>
        <w:widowControl/>
        <w:ind w:firstLine="709"/>
        <w:jc w:val="both"/>
        <w:rPr>
          <w:sz w:val="26"/>
          <w:szCs w:val="26"/>
        </w:rPr>
      </w:pPr>
      <w:proofErr w:type="gramStart"/>
      <w:r w:rsidRPr="001F008C">
        <w:rPr>
          <w:sz w:val="26"/>
          <w:szCs w:val="26"/>
        </w:rPr>
        <w:lastRenderedPageBreak/>
        <w:t>7) отказ Администрации, предоставляющей муниципальную услугу, её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A1C22" w:rsidRPr="001F008C" w:rsidRDefault="002A1C22" w:rsidP="002A1C22">
      <w:pPr>
        <w:pStyle w:val="ConsPlusNormal"/>
        <w:widowControl/>
        <w:ind w:firstLine="709"/>
        <w:contextualSpacing/>
        <w:jc w:val="both"/>
        <w:rPr>
          <w:rFonts w:ascii="Times New Roman" w:hAnsi="Times New Roman" w:cs="Times New Roman"/>
          <w:sz w:val="26"/>
          <w:szCs w:val="26"/>
        </w:rPr>
      </w:pPr>
    </w:p>
    <w:p w:rsidR="002A1C22" w:rsidRPr="001F008C" w:rsidRDefault="002A1C22" w:rsidP="002A1C22">
      <w:pPr>
        <w:ind w:firstLine="709"/>
        <w:contextualSpacing/>
        <w:jc w:val="center"/>
        <w:rPr>
          <w:b/>
          <w:sz w:val="26"/>
          <w:szCs w:val="26"/>
        </w:rPr>
      </w:pPr>
      <w:r w:rsidRPr="001F008C">
        <w:rPr>
          <w:b/>
          <w:sz w:val="26"/>
          <w:szCs w:val="26"/>
        </w:rPr>
        <w:t>Подраздел 2. Порядок досудебного (внесудебного) обжалования</w:t>
      </w:r>
    </w:p>
    <w:p w:rsidR="002A1C22" w:rsidRPr="001F008C" w:rsidRDefault="002A1C22" w:rsidP="002A1C22">
      <w:pPr>
        <w:ind w:firstLine="709"/>
        <w:contextualSpacing/>
        <w:jc w:val="both"/>
        <w:rPr>
          <w:b/>
          <w:sz w:val="26"/>
          <w:szCs w:val="26"/>
        </w:rPr>
      </w:pPr>
    </w:p>
    <w:p w:rsidR="002A1C22" w:rsidRPr="001F008C" w:rsidRDefault="00CA051C" w:rsidP="002A1C22">
      <w:pPr>
        <w:pStyle w:val="ConsPlusNormal"/>
        <w:widowControl/>
        <w:ind w:firstLine="709"/>
        <w:jc w:val="both"/>
        <w:rPr>
          <w:rFonts w:ascii="Times New Roman" w:hAnsi="Times New Roman" w:cs="Times New Roman"/>
          <w:sz w:val="26"/>
          <w:szCs w:val="26"/>
        </w:rPr>
      </w:pPr>
      <w:r>
        <w:rPr>
          <w:rFonts w:ascii="Times New Roman" w:hAnsi="Times New Roman" w:cs="Times New Roman"/>
          <w:sz w:val="26"/>
          <w:szCs w:val="26"/>
        </w:rPr>
        <w:t>5</w:t>
      </w:r>
      <w:r w:rsidR="00644368">
        <w:rPr>
          <w:rFonts w:ascii="Times New Roman" w:hAnsi="Times New Roman" w:cs="Times New Roman"/>
          <w:sz w:val="26"/>
          <w:szCs w:val="26"/>
        </w:rPr>
        <w:t>6</w:t>
      </w:r>
      <w:r w:rsidR="002A1C22" w:rsidRPr="001F008C">
        <w:rPr>
          <w:rFonts w:ascii="Times New Roman" w:hAnsi="Times New Roman" w:cs="Times New Roman"/>
          <w:sz w:val="26"/>
          <w:szCs w:val="26"/>
        </w:rPr>
        <w:t xml:space="preserve">. Основанием для начала досудебного обжалования является поступление в </w:t>
      </w:r>
      <w:r w:rsidR="002A1C22" w:rsidRPr="001F008C">
        <w:rPr>
          <w:rFonts w:ascii="Times New Roman" w:hAnsi="Times New Roman" w:cs="Times New Roman"/>
          <w:color w:val="000000"/>
          <w:sz w:val="26"/>
          <w:szCs w:val="26"/>
        </w:rPr>
        <w:t>Администрацию</w:t>
      </w:r>
      <w:r w:rsidR="002A1C22" w:rsidRPr="001F008C">
        <w:rPr>
          <w:rFonts w:ascii="Times New Roman" w:hAnsi="Times New Roman" w:cs="Times New Roman"/>
          <w:sz w:val="26"/>
          <w:szCs w:val="26"/>
        </w:rPr>
        <w:t xml:space="preserve"> жалобы, поступившей от заявителя при личном обращении или по почте, в том числе электронной почте, а также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Республиканского портала государственных и муниципальных услуг. </w:t>
      </w:r>
    </w:p>
    <w:p w:rsidR="002A1C22" w:rsidRPr="001F008C" w:rsidRDefault="002A1C22" w:rsidP="002A1C22">
      <w:pPr>
        <w:pStyle w:val="ConsPlusNormal"/>
        <w:widowControl/>
        <w:ind w:firstLine="709"/>
        <w:jc w:val="both"/>
        <w:rPr>
          <w:rFonts w:ascii="Times New Roman" w:hAnsi="Times New Roman" w:cs="Times New Roman"/>
          <w:sz w:val="26"/>
          <w:szCs w:val="26"/>
        </w:rPr>
      </w:pPr>
      <w:r w:rsidRPr="001F008C">
        <w:rPr>
          <w:rFonts w:ascii="Times New Roman" w:hAnsi="Times New Roman" w:cs="Times New Roman"/>
          <w:sz w:val="26"/>
          <w:szCs w:val="26"/>
        </w:rPr>
        <w:t>Жалоба может быть подана заявителем через МБУ «МФЦ». При поступлении жалобы МБУ «МФЦ» обеспечивает ее передачу в Администрацию не позднее следующего рабочего дня со дня поступления жалобы.</w:t>
      </w:r>
    </w:p>
    <w:p w:rsidR="002A1C22" w:rsidRPr="001F008C" w:rsidRDefault="002A1C22" w:rsidP="002A1C22">
      <w:pPr>
        <w:widowControl/>
        <w:ind w:right="-119" w:firstLine="709"/>
        <w:jc w:val="both"/>
        <w:outlineLvl w:val="1"/>
        <w:rPr>
          <w:sz w:val="26"/>
          <w:szCs w:val="26"/>
        </w:rPr>
      </w:pPr>
      <w:r w:rsidRPr="001F008C">
        <w:rPr>
          <w:bCs/>
          <w:sz w:val="26"/>
          <w:szCs w:val="26"/>
          <w:lang w:eastAsia="en-US"/>
        </w:rPr>
        <w:t>Правила</w:t>
      </w:r>
      <w:r w:rsidRPr="001F008C">
        <w:rPr>
          <w:sz w:val="26"/>
          <w:szCs w:val="26"/>
          <w:lang w:eastAsia="en-US"/>
        </w:rPr>
        <w:t xml:space="preserve"> подачи и рассмотрения жалоб на решения и действия (бездействие) администрации Ичалковского муниципального района, ее должностных лиц и муниципальных служащих</w:t>
      </w:r>
      <w:r w:rsidRPr="001F008C">
        <w:rPr>
          <w:sz w:val="26"/>
          <w:szCs w:val="26"/>
        </w:rPr>
        <w:t xml:space="preserve"> утверждены постановлением администрации Ичалковского муниципального района от 23.10.2012г. № 754.</w:t>
      </w:r>
    </w:p>
    <w:p w:rsidR="002A1C22" w:rsidRPr="001F008C" w:rsidRDefault="002A1C22" w:rsidP="002A1C22">
      <w:pPr>
        <w:pStyle w:val="ConsPlusNormal"/>
        <w:widowControl/>
        <w:ind w:firstLine="709"/>
        <w:contextualSpacing/>
        <w:jc w:val="both"/>
        <w:rPr>
          <w:rFonts w:ascii="Times New Roman" w:hAnsi="Times New Roman" w:cs="Times New Roman"/>
          <w:sz w:val="26"/>
          <w:szCs w:val="26"/>
        </w:rPr>
      </w:pPr>
      <w:bookmarkStart w:id="18" w:name="sub_1109"/>
      <w:r w:rsidRPr="001F008C">
        <w:rPr>
          <w:rFonts w:ascii="Times New Roman" w:hAnsi="Times New Roman" w:cs="Times New Roman"/>
          <w:sz w:val="26"/>
          <w:szCs w:val="26"/>
        </w:rPr>
        <w:t xml:space="preserve">Письменная жалоба на действия (бездействие) или решения должностных лиц </w:t>
      </w:r>
      <w:r w:rsidRPr="001F008C">
        <w:rPr>
          <w:rFonts w:ascii="Times New Roman" w:hAnsi="Times New Roman" w:cs="Times New Roman"/>
          <w:color w:val="000000"/>
          <w:sz w:val="26"/>
          <w:szCs w:val="26"/>
        </w:rPr>
        <w:t>Администрации</w:t>
      </w:r>
      <w:r w:rsidRPr="001F008C">
        <w:rPr>
          <w:rFonts w:ascii="Times New Roman" w:hAnsi="Times New Roman" w:cs="Times New Roman"/>
          <w:sz w:val="26"/>
          <w:szCs w:val="26"/>
        </w:rPr>
        <w:t xml:space="preserve">, специалистов подается Главе </w:t>
      </w:r>
      <w:r w:rsidRPr="001F008C">
        <w:rPr>
          <w:rFonts w:ascii="Times New Roman" w:hAnsi="Times New Roman" w:cs="Times New Roman"/>
          <w:color w:val="000000"/>
          <w:sz w:val="26"/>
          <w:szCs w:val="26"/>
        </w:rPr>
        <w:t>Администрации</w:t>
      </w:r>
      <w:r w:rsidRPr="001F008C">
        <w:rPr>
          <w:rFonts w:ascii="Times New Roman" w:hAnsi="Times New Roman" w:cs="Times New Roman"/>
          <w:sz w:val="26"/>
          <w:szCs w:val="26"/>
        </w:rPr>
        <w:t>.</w:t>
      </w:r>
    </w:p>
    <w:p w:rsidR="002A1C22" w:rsidRPr="001F008C" w:rsidRDefault="002A1C22" w:rsidP="002A1C22">
      <w:pPr>
        <w:pStyle w:val="ConsPlusNormal"/>
        <w:widowControl/>
        <w:ind w:firstLine="709"/>
        <w:contextualSpacing/>
        <w:jc w:val="both"/>
        <w:rPr>
          <w:rFonts w:ascii="Times New Roman" w:hAnsi="Times New Roman" w:cs="Times New Roman"/>
          <w:sz w:val="26"/>
          <w:szCs w:val="26"/>
        </w:rPr>
      </w:pPr>
      <w:bookmarkStart w:id="19" w:name="sub_1110"/>
      <w:bookmarkEnd w:id="18"/>
      <w:r w:rsidRPr="001F008C">
        <w:rPr>
          <w:rFonts w:ascii="Times New Roman" w:hAnsi="Times New Roman" w:cs="Times New Roman"/>
          <w:sz w:val="26"/>
          <w:szCs w:val="26"/>
        </w:rPr>
        <w:t xml:space="preserve">Заявители могут сообщить о нарушении своих прав и законных интересов, неправомерных решениях, действиях или бездействии должностных лиц </w:t>
      </w:r>
      <w:r w:rsidRPr="001F008C">
        <w:rPr>
          <w:rFonts w:ascii="Times New Roman" w:hAnsi="Times New Roman" w:cs="Times New Roman"/>
          <w:color w:val="000000"/>
          <w:sz w:val="26"/>
          <w:szCs w:val="26"/>
        </w:rPr>
        <w:t>Администрации</w:t>
      </w:r>
      <w:r w:rsidRPr="001F008C">
        <w:rPr>
          <w:rFonts w:ascii="Times New Roman" w:hAnsi="Times New Roman" w:cs="Times New Roman"/>
          <w:sz w:val="26"/>
          <w:szCs w:val="26"/>
        </w:rPr>
        <w:t>, специалистов, нарушении положений настоящего Административного регламента, некорректном поведении или нарушении служебной этики по телефону: 8 (83433) 3-01-86.</w:t>
      </w:r>
    </w:p>
    <w:p w:rsidR="002A1C22" w:rsidRPr="001F008C" w:rsidRDefault="00CA051C" w:rsidP="002A1C22">
      <w:pPr>
        <w:pStyle w:val="ConsPlusNormal"/>
        <w:widowControl/>
        <w:ind w:firstLine="709"/>
        <w:contextualSpacing/>
        <w:jc w:val="both"/>
        <w:rPr>
          <w:rFonts w:ascii="Times New Roman" w:hAnsi="Times New Roman" w:cs="Times New Roman"/>
          <w:sz w:val="26"/>
          <w:szCs w:val="26"/>
        </w:rPr>
      </w:pPr>
      <w:r>
        <w:rPr>
          <w:rFonts w:ascii="Times New Roman" w:hAnsi="Times New Roman" w:cs="Times New Roman"/>
          <w:sz w:val="26"/>
          <w:szCs w:val="26"/>
        </w:rPr>
        <w:t>5</w:t>
      </w:r>
      <w:r w:rsidR="00644368">
        <w:rPr>
          <w:rFonts w:ascii="Times New Roman" w:hAnsi="Times New Roman" w:cs="Times New Roman"/>
          <w:sz w:val="26"/>
          <w:szCs w:val="26"/>
        </w:rPr>
        <w:t>7</w:t>
      </w:r>
      <w:r w:rsidR="002A1C22" w:rsidRPr="001F008C">
        <w:rPr>
          <w:rFonts w:ascii="Times New Roman" w:hAnsi="Times New Roman" w:cs="Times New Roman"/>
          <w:sz w:val="26"/>
          <w:szCs w:val="26"/>
        </w:rPr>
        <w:t xml:space="preserve">. </w:t>
      </w:r>
      <w:bookmarkEnd w:id="19"/>
      <w:r w:rsidR="002A1C22" w:rsidRPr="001F008C">
        <w:rPr>
          <w:rFonts w:ascii="Times New Roman" w:hAnsi="Times New Roman" w:cs="Times New Roman"/>
          <w:sz w:val="26"/>
          <w:szCs w:val="26"/>
        </w:rPr>
        <w:t>Жалоба должна содержать:</w:t>
      </w:r>
    </w:p>
    <w:p w:rsidR="002A1C22" w:rsidRPr="001F008C" w:rsidRDefault="002A1C22" w:rsidP="002A1C22">
      <w:pPr>
        <w:pStyle w:val="ConsPlusNormal"/>
        <w:widowControl/>
        <w:ind w:firstLine="709"/>
        <w:contextualSpacing/>
        <w:jc w:val="both"/>
        <w:rPr>
          <w:rFonts w:ascii="Times New Roman" w:hAnsi="Times New Roman" w:cs="Times New Roman"/>
          <w:sz w:val="26"/>
          <w:szCs w:val="26"/>
        </w:rPr>
      </w:pPr>
      <w:r w:rsidRPr="001F008C">
        <w:rPr>
          <w:rFonts w:ascii="Times New Roman" w:hAnsi="Times New Roman" w:cs="Times New Roman"/>
          <w:sz w:val="26"/>
          <w:szCs w:val="26"/>
        </w:rPr>
        <w:t xml:space="preserve">1) наименование </w:t>
      </w:r>
      <w:r w:rsidRPr="001F008C">
        <w:rPr>
          <w:rFonts w:ascii="Times New Roman" w:hAnsi="Times New Roman" w:cs="Times New Roman"/>
          <w:color w:val="000000"/>
          <w:sz w:val="26"/>
          <w:szCs w:val="26"/>
        </w:rPr>
        <w:t>Администрации</w:t>
      </w:r>
      <w:r w:rsidRPr="001F008C">
        <w:rPr>
          <w:rFonts w:ascii="Times New Roman" w:hAnsi="Times New Roman" w:cs="Times New Roman"/>
          <w:sz w:val="26"/>
          <w:szCs w:val="26"/>
        </w:rPr>
        <w:t xml:space="preserve">, должностного лица </w:t>
      </w:r>
      <w:r w:rsidRPr="001F008C">
        <w:rPr>
          <w:rFonts w:ascii="Times New Roman" w:hAnsi="Times New Roman" w:cs="Times New Roman"/>
          <w:color w:val="000000"/>
          <w:sz w:val="26"/>
          <w:szCs w:val="26"/>
        </w:rPr>
        <w:t>Администрации</w:t>
      </w:r>
      <w:r w:rsidRPr="001F008C">
        <w:rPr>
          <w:rFonts w:ascii="Times New Roman" w:hAnsi="Times New Roman" w:cs="Times New Roman"/>
          <w:sz w:val="26"/>
          <w:szCs w:val="26"/>
        </w:rPr>
        <w:t>, специалиста, решения и действия (бездействие) которых обжалуются;</w:t>
      </w:r>
    </w:p>
    <w:p w:rsidR="002A1C22" w:rsidRPr="001F008C" w:rsidRDefault="002A1C22" w:rsidP="002A1C22">
      <w:pPr>
        <w:pStyle w:val="ConsPlusNormal"/>
        <w:widowControl/>
        <w:ind w:firstLine="709"/>
        <w:contextualSpacing/>
        <w:jc w:val="both"/>
        <w:rPr>
          <w:rFonts w:ascii="Times New Roman" w:hAnsi="Times New Roman" w:cs="Times New Roman"/>
          <w:sz w:val="26"/>
          <w:szCs w:val="26"/>
        </w:rPr>
      </w:pPr>
      <w:proofErr w:type="gramStart"/>
      <w:r w:rsidRPr="001F008C">
        <w:rPr>
          <w:rFonts w:ascii="Times New Roman" w:hAnsi="Times New Roman" w:cs="Times New Roman"/>
          <w:sz w:val="26"/>
          <w:szCs w:val="26"/>
        </w:rPr>
        <w:t>2) наименование юридического лица, адрес (адреса) электронной почты (при наличии) и почтовый адрес, по которым должен быть направлен ответ, номер (номера) контактного телефона;</w:t>
      </w:r>
      <w:proofErr w:type="gramEnd"/>
    </w:p>
    <w:p w:rsidR="002A1C22" w:rsidRPr="001F008C" w:rsidRDefault="002A1C22" w:rsidP="002A1C22">
      <w:pPr>
        <w:pStyle w:val="ConsPlusNormal"/>
        <w:widowControl/>
        <w:ind w:firstLine="709"/>
        <w:contextualSpacing/>
        <w:jc w:val="both"/>
        <w:rPr>
          <w:rFonts w:ascii="Times New Roman" w:hAnsi="Times New Roman" w:cs="Times New Roman"/>
          <w:sz w:val="26"/>
          <w:szCs w:val="26"/>
        </w:rPr>
      </w:pPr>
      <w:r w:rsidRPr="001F008C">
        <w:rPr>
          <w:rFonts w:ascii="Times New Roman" w:hAnsi="Times New Roman" w:cs="Times New Roman"/>
          <w:sz w:val="26"/>
          <w:szCs w:val="26"/>
        </w:rPr>
        <w:t xml:space="preserve">3) сведения об обжалуемых решениях и действиях (бездействии) </w:t>
      </w:r>
      <w:r w:rsidRPr="001F008C">
        <w:rPr>
          <w:rFonts w:ascii="Times New Roman" w:hAnsi="Times New Roman" w:cs="Times New Roman"/>
          <w:color w:val="000000"/>
          <w:sz w:val="26"/>
          <w:szCs w:val="26"/>
        </w:rPr>
        <w:t>Администрации</w:t>
      </w:r>
      <w:r w:rsidRPr="001F008C">
        <w:rPr>
          <w:rFonts w:ascii="Times New Roman" w:hAnsi="Times New Roman" w:cs="Times New Roman"/>
          <w:sz w:val="26"/>
          <w:szCs w:val="26"/>
        </w:rPr>
        <w:t xml:space="preserve">, должностного лица </w:t>
      </w:r>
      <w:r w:rsidRPr="001F008C">
        <w:rPr>
          <w:rFonts w:ascii="Times New Roman" w:hAnsi="Times New Roman" w:cs="Times New Roman"/>
          <w:color w:val="000000"/>
          <w:sz w:val="26"/>
          <w:szCs w:val="26"/>
        </w:rPr>
        <w:t>Администрации</w:t>
      </w:r>
      <w:r w:rsidRPr="001F008C">
        <w:rPr>
          <w:rFonts w:ascii="Times New Roman" w:hAnsi="Times New Roman" w:cs="Times New Roman"/>
          <w:sz w:val="26"/>
          <w:szCs w:val="26"/>
        </w:rPr>
        <w:t>, специалиста;</w:t>
      </w:r>
    </w:p>
    <w:p w:rsidR="002A1C22" w:rsidRPr="001F008C" w:rsidRDefault="002A1C22" w:rsidP="002A1C22">
      <w:pPr>
        <w:pStyle w:val="ConsPlusNormal"/>
        <w:widowControl/>
        <w:ind w:firstLine="709"/>
        <w:contextualSpacing/>
        <w:jc w:val="both"/>
        <w:rPr>
          <w:rFonts w:ascii="Times New Roman" w:hAnsi="Times New Roman" w:cs="Times New Roman"/>
          <w:sz w:val="26"/>
          <w:szCs w:val="26"/>
        </w:rPr>
      </w:pPr>
      <w:r w:rsidRPr="001F008C">
        <w:rPr>
          <w:rFonts w:ascii="Times New Roman" w:hAnsi="Times New Roman" w:cs="Times New Roman"/>
          <w:sz w:val="26"/>
          <w:szCs w:val="26"/>
        </w:rPr>
        <w:t xml:space="preserve">4) доводы, на основании которых заявитель не согласен с решением и действием (бездействием) </w:t>
      </w:r>
      <w:r w:rsidRPr="001F008C">
        <w:rPr>
          <w:rFonts w:ascii="Times New Roman" w:hAnsi="Times New Roman" w:cs="Times New Roman"/>
          <w:color w:val="000000"/>
          <w:sz w:val="26"/>
          <w:szCs w:val="26"/>
        </w:rPr>
        <w:t>Администрации</w:t>
      </w:r>
      <w:r w:rsidRPr="001F008C">
        <w:rPr>
          <w:rFonts w:ascii="Times New Roman" w:hAnsi="Times New Roman" w:cs="Times New Roman"/>
          <w:sz w:val="26"/>
          <w:szCs w:val="26"/>
        </w:rPr>
        <w:t xml:space="preserve">, должностного лица </w:t>
      </w:r>
      <w:r w:rsidRPr="001F008C">
        <w:rPr>
          <w:rFonts w:ascii="Times New Roman" w:hAnsi="Times New Roman" w:cs="Times New Roman"/>
          <w:color w:val="000000"/>
          <w:sz w:val="26"/>
          <w:szCs w:val="26"/>
        </w:rPr>
        <w:t>Администрации</w:t>
      </w:r>
      <w:r w:rsidRPr="001F008C">
        <w:rPr>
          <w:rFonts w:ascii="Times New Roman" w:hAnsi="Times New Roman" w:cs="Times New Roman"/>
          <w:sz w:val="26"/>
          <w:szCs w:val="26"/>
        </w:rPr>
        <w:t>, специалиста. Заявителем могут быть представлены документы (при наличии), подтверждающие доводы заявителя, либо их копии.</w:t>
      </w:r>
    </w:p>
    <w:p w:rsidR="002A1C22" w:rsidRPr="001F008C" w:rsidRDefault="00CA051C" w:rsidP="002A1C22">
      <w:pPr>
        <w:pStyle w:val="ConsPlusNormal"/>
        <w:widowControl/>
        <w:ind w:firstLine="709"/>
        <w:contextualSpacing/>
        <w:jc w:val="both"/>
        <w:rPr>
          <w:rFonts w:ascii="Times New Roman" w:hAnsi="Times New Roman" w:cs="Times New Roman"/>
          <w:sz w:val="26"/>
          <w:szCs w:val="26"/>
        </w:rPr>
      </w:pPr>
      <w:r>
        <w:rPr>
          <w:rFonts w:ascii="Times New Roman" w:hAnsi="Times New Roman" w:cs="Times New Roman"/>
          <w:sz w:val="26"/>
          <w:szCs w:val="26"/>
        </w:rPr>
        <w:t>5</w:t>
      </w:r>
      <w:r w:rsidR="00644368">
        <w:rPr>
          <w:rFonts w:ascii="Times New Roman" w:hAnsi="Times New Roman" w:cs="Times New Roman"/>
          <w:sz w:val="26"/>
          <w:szCs w:val="26"/>
        </w:rPr>
        <w:t>8</w:t>
      </w:r>
      <w:r w:rsidR="002A1C22" w:rsidRPr="001F008C">
        <w:rPr>
          <w:rFonts w:ascii="Times New Roman" w:hAnsi="Times New Roman" w:cs="Times New Roman"/>
          <w:sz w:val="26"/>
          <w:szCs w:val="26"/>
        </w:rPr>
        <w:t xml:space="preserve">. </w:t>
      </w:r>
      <w:bookmarkStart w:id="20" w:name="sub_1111"/>
      <w:r w:rsidR="002A1C22" w:rsidRPr="001F008C">
        <w:rPr>
          <w:rFonts w:ascii="Times New Roman" w:hAnsi="Times New Roman" w:cs="Times New Roman"/>
          <w:sz w:val="26"/>
          <w:szCs w:val="26"/>
        </w:rPr>
        <w:t>Письменная жалоба должна быть написана разборчивым почерком, не содержать нецензурных выражений.</w:t>
      </w:r>
    </w:p>
    <w:p w:rsidR="002A1C22" w:rsidRPr="001F008C" w:rsidRDefault="002A1C22" w:rsidP="002A1C22">
      <w:pPr>
        <w:pStyle w:val="ConsPlusNormal"/>
        <w:widowControl/>
        <w:ind w:firstLine="709"/>
        <w:contextualSpacing/>
        <w:jc w:val="both"/>
        <w:rPr>
          <w:rFonts w:ascii="Times New Roman" w:hAnsi="Times New Roman" w:cs="Times New Roman"/>
          <w:sz w:val="26"/>
          <w:szCs w:val="26"/>
        </w:rPr>
      </w:pPr>
      <w:bookmarkStart w:id="21" w:name="sub_1112"/>
      <w:bookmarkEnd w:id="20"/>
      <w:r w:rsidRPr="001F008C">
        <w:rPr>
          <w:rFonts w:ascii="Times New Roman" w:hAnsi="Times New Roman" w:cs="Times New Roman"/>
          <w:sz w:val="26"/>
          <w:szCs w:val="26"/>
        </w:rPr>
        <w:t xml:space="preserve">Глава </w:t>
      </w:r>
      <w:r w:rsidRPr="001F008C">
        <w:rPr>
          <w:rFonts w:ascii="Times New Roman" w:hAnsi="Times New Roman" w:cs="Times New Roman"/>
          <w:color w:val="000000"/>
          <w:sz w:val="26"/>
          <w:szCs w:val="26"/>
        </w:rPr>
        <w:t>Администрации</w:t>
      </w:r>
      <w:r w:rsidRPr="001F008C">
        <w:rPr>
          <w:rFonts w:ascii="Times New Roman" w:hAnsi="Times New Roman" w:cs="Times New Roman"/>
          <w:sz w:val="26"/>
          <w:szCs w:val="26"/>
        </w:rPr>
        <w:t xml:space="preserve">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2A1C22" w:rsidRPr="001F008C" w:rsidRDefault="002A1C22" w:rsidP="002A1C22">
      <w:pPr>
        <w:pStyle w:val="ConsPlusNormal"/>
        <w:widowControl/>
        <w:ind w:firstLine="709"/>
        <w:contextualSpacing/>
        <w:jc w:val="both"/>
        <w:rPr>
          <w:rFonts w:ascii="Times New Roman" w:hAnsi="Times New Roman" w:cs="Times New Roman"/>
          <w:sz w:val="26"/>
          <w:szCs w:val="26"/>
        </w:rPr>
      </w:pPr>
      <w:r w:rsidRPr="001F008C">
        <w:rPr>
          <w:rFonts w:ascii="Times New Roman" w:hAnsi="Times New Roman" w:cs="Times New Roman"/>
          <w:sz w:val="26"/>
          <w:szCs w:val="26"/>
        </w:rPr>
        <w:t>В случае если текст жалобы не поддается прочтению, ответ на жалобу не дается, о чем в течени</w:t>
      </w:r>
      <w:r>
        <w:rPr>
          <w:rFonts w:ascii="Times New Roman" w:hAnsi="Times New Roman" w:cs="Times New Roman"/>
          <w:sz w:val="26"/>
          <w:szCs w:val="26"/>
        </w:rPr>
        <w:t>е</w:t>
      </w:r>
      <w:r w:rsidRPr="001F008C">
        <w:rPr>
          <w:rFonts w:ascii="Times New Roman" w:hAnsi="Times New Roman" w:cs="Times New Roman"/>
          <w:sz w:val="26"/>
          <w:szCs w:val="26"/>
        </w:rPr>
        <w:t xml:space="preserve"> 7 дней со дня регистрации жалобы сообщается заявителю, направившему жалобу, если его наименование и почтовый адрес поддаются прочтению.</w:t>
      </w:r>
    </w:p>
    <w:p w:rsidR="002A1C22" w:rsidRPr="001F008C" w:rsidRDefault="002A1C22" w:rsidP="002A1C22">
      <w:pPr>
        <w:pStyle w:val="ConsPlusNormal"/>
        <w:widowControl/>
        <w:ind w:firstLine="709"/>
        <w:contextualSpacing/>
        <w:jc w:val="both"/>
        <w:rPr>
          <w:rFonts w:ascii="Times New Roman" w:hAnsi="Times New Roman" w:cs="Times New Roman"/>
          <w:sz w:val="26"/>
          <w:szCs w:val="26"/>
        </w:rPr>
      </w:pPr>
      <w:proofErr w:type="gramStart"/>
      <w:r w:rsidRPr="001F008C">
        <w:rPr>
          <w:rFonts w:ascii="Times New Roman" w:hAnsi="Times New Roman" w:cs="Times New Roman"/>
          <w:sz w:val="26"/>
          <w:szCs w:val="26"/>
        </w:rPr>
        <w:lastRenderedPageBreak/>
        <w:t xml:space="preserve">Если в письменной жалобе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w:t>
      </w:r>
      <w:r w:rsidRPr="001F008C">
        <w:rPr>
          <w:rFonts w:ascii="Times New Roman" w:hAnsi="Times New Roman" w:cs="Times New Roman"/>
          <w:color w:val="000000"/>
          <w:sz w:val="26"/>
          <w:szCs w:val="26"/>
        </w:rPr>
        <w:t>Администрации</w:t>
      </w:r>
      <w:r w:rsidRPr="001F008C">
        <w:rPr>
          <w:rFonts w:ascii="Times New Roman" w:hAnsi="Times New Roman" w:cs="Times New Roman"/>
          <w:sz w:val="26"/>
          <w:szCs w:val="26"/>
        </w:rPr>
        <w:t xml:space="preserve">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w:t>
      </w:r>
      <w:r w:rsidRPr="001F008C">
        <w:rPr>
          <w:rFonts w:ascii="Times New Roman" w:hAnsi="Times New Roman" w:cs="Times New Roman"/>
          <w:color w:val="000000"/>
          <w:sz w:val="26"/>
          <w:szCs w:val="26"/>
        </w:rPr>
        <w:t>Администрацию</w:t>
      </w:r>
      <w:proofErr w:type="gramEnd"/>
      <w:r w:rsidRPr="001F008C">
        <w:rPr>
          <w:rFonts w:ascii="Times New Roman" w:hAnsi="Times New Roman" w:cs="Times New Roman"/>
          <w:sz w:val="26"/>
          <w:szCs w:val="26"/>
        </w:rPr>
        <w:t xml:space="preserve">. В течение 5 дней </w:t>
      </w:r>
      <w:proofErr w:type="gramStart"/>
      <w:r w:rsidRPr="001F008C">
        <w:rPr>
          <w:rFonts w:ascii="Times New Roman" w:hAnsi="Times New Roman" w:cs="Times New Roman"/>
          <w:sz w:val="26"/>
          <w:szCs w:val="26"/>
        </w:rPr>
        <w:t>с даты поступления</w:t>
      </w:r>
      <w:proofErr w:type="gramEnd"/>
      <w:r w:rsidRPr="001F008C">
        <w:rPr>
          <w:rFonts w:ascii="Times New Roman" w:hAnsi="Times New Roman" w:cs="Times New Roman"/>
          <w:sz w:val="26"/>
          <w:szCs w:val="26"/>
        </w:rPr>
        <w:t xml:space="preserve"> жалобы в </w:t>
      </w:r>
      <w:r w:rsidRPr="001F008C">
        <w:rPr>
          <w:rFonts w:ascii="Times New Roman" w:hAnsi="Times New Roman" w:cs="Times New Roman"/>
          <w:color w:val="000000"/>
          <w:sz w:val="26"/>
          <w:szCs w:val="26"/>
        </w:rPr>
        <w:t>Администрацию</w:t>
      </w:r>
      <w:r w:rsidRPr="001F008C">
        <w:rPr>
          <w:rFonts w:ascii="Times New Roman" w:hAnsi="Times New Roman" w:cs="Times New Roman"/>
          <w:sz w:val="26"/>
          <w:szCs w:val="26"/>
        </w:rPr>
        <w:t>, о данном решении уведомляется заявитель, направивший жалобу.</w:t>
      </w:r>
    </w:p>
    <w:p w:rsidR="002A1C22" w:rsidRPr="001F008C" w:rsidRDefault="002A1C22" w:rsidP="002A1C22">
      <w:pPr>
        <w:pStyle w:val="ConsPlusNormal"/>
        <w:widowControl/>
        <w:ind w:firstLine="709"/>
        <w:contextualSpacing/>
        <w:jc w:val="both"/>
        <w:rPr>
          <w:rFonts w:ascii="Times New Roman" w:hAnsi="Times New Roman" w:cs="Times New Roman"/>
          <w:sz w:val="26"/>
          <w:szCs w:val="26"/>
        </w:rPr>
      </w:pPr>
      <w:r w:rsidRPr="001F008C">
        <w:rPr>
          <w:rFonts w:ascii="Times New Roman" w:hAnsi="Times New Roman" w:cs="Times New Roman"/>
          <w:sz w:val="26"/>
          <w:szCs w:val="26"/>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2A1C22" w:rsidRPr="001F008C" w:rsidRDefault="002A1C22" w:rsidP="002A1C22">
      <w:pPr>
        <w:pStyle w:val="ConsPlusNormal"/>
        <w:widowControl/>
        <w:ind w:firstLine="709"/>
        <w:contextualSpacing/>
        <w:jc w:val="both"/>
        <w:rPr>
          <w:rFonts w:ascii="Times New Roman" w:hAnsi="Times New Roman" w:cs="Times New Roman"/>
          <w:sz w:val="26"/>
          <w:szCs w:val="26"/>
        </w:rPr>
      </w:pPr>
      <w:r w:rsidRPr="001F008C">
        <w:rPr>
          <w:rFonts w:ascii="Times New Roman" w:hAnsi="Times New Roman" w:cs="Times New Roman"/>
          <w:sz w:val="26"/>
          <w:szCs w:val="26"/>
        </w:rPr>
        <w:t>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w:t>
      </w:r>
    </w:p>
    <w:p w:rsidR="002A1C22" w:rsidRPr="001F008C" w:rsidRDefault="00644368" w:rsidP="002A1C22">
      <w:pPr>
        <w:pStyle w:val="ConsPlusNormal"/>
        <w:widowControl/>
        <w:ind w:firstLine="709"/>
        <w:contextualSpacing/>
        <w:jc w:val="both"/>
        <w:rPr>
          <w:rFonts w:ascii="Times New Roman" w:hAnsi="Times New Roman" w:cs="Times New Roman"/>
          <w:sz w:val="26"/>
          <w:szCs w:val="26"/>
        </w:rPr>
      </w:pPr>
      <w:r>
        <w:rPr>
          <w:rFonts w:ascii="Times New Roman" w:hAnsi="Times New Roman" w:cs="Times New Roman"/>
          <w:sz w:val="26"/>
          <w:szCs w:val="26"/>
        </w:rPr>
        <w:t>59</w:t>
      </w:r>
      <w:r w:rsidR="002A1C22" w:rsidRPr="001F008C">
        <w:rPr>
          <w:rFonts w:ascii="Times New Roman" w:hAnsi="Times New Roman" w:cs="Times New Roman"/>
          <w:sz w:val="26"/>
          <w:szCs w:val="26"/>
        </w:rPr>
        <w:t xml:space="preserve">. Жалобы на действия (бездействие) конкретных должностных лиц </w:t>
      </w:r>
      <w:r w:rsidR="002A1C22" w:rsidRPr="001F008C">
        <w:rPr>
          <w:rFonts w:ascii="Times New Roman" w:hAnsi="Times New Roman" w:cs="Times New Roman"/>
          <w:color w:val="000000"/>
          <w:sz w:val="26"/>
          <w:szCs w:val="26"/>
        </w:rPr>
        <w:t>Администрации</w:t>
      </w:r>
      <w:r w:rsidR="002A1C22" w:rsidRPr="001F008C">
        <w:rPr>
          <w:rFonts w:ascii="Times New Roman" w:hAnsi="Times New Roman" w:cs="Times New Roman"/>
          <w:sz w:val="26"/>
          <w:szCs w:val="26"/>
        </w:rPr>
        <w:t>, специалистов не могут направляться этим должностным лицам, специалистам для рассмотрения и (или) ответа.</w:t>
      </w:r>
    </w:p>
    <w:p w:rsidR="002A1C22" w:rsidRPr="001F008C" w:rsidRDefault="00CA051C" w:rsidP="002A1C22">
      <w:pPr>
        <w:pStyle w:val="ConsPlusNormal"/>
        <w:widowControl/>
        <w:ind w:firstLine="709"/>
        <w:contextualSpacing/>
        <w:jc w:val="both"/>
        <w:rPr>
          <w:rFonts w:ascii="Times New Roman" w:hAnsi="Times New Roman" w:cs="Times New Roman"/>
          <w:sz w:val="26"/>
          <w:szCs w:val="26"/>
        </w:rPr>
      </w:pPr>
      <w:r>
        <w:rPr>
          <w:rFonts w:ascii="Times New Roman" w:hAnsi="Times New Roman" w:cs="Times New Roman"/>
          <w:sz w:val="26"/>
          <w:szCs w:val="26"/>
        </w:rPr>
        <w:t>6</w:t>
      </w:r>
      <w:r w:rsidR="00644368">
        <w:rPr>
          <w:rFonts w:ascii="Times New Roman" w:hAnsi="Times New Roman" w:cs="Times New Roman"/>
          <w:sz w:val="26"/>
          <w:szCs w:val="26"/>
        </w:rPr>
        <w:t>0</w:t>
      </w:r>
      <w:r w:rsidR="002A1C22" w:rsidRPr="001F008C">
        <w:rPr>
          <w:rFonts w:ascii="Times New Roman" w:hAnsi="Times New Roman" w:cs="Times New Roman"/>
          <w:sz w:val="26"/>
          <w:szCs w:val="26"/>
        </w:rPr>
        <w:t xml:space="preserve">. </w:t>
      </w:r>
      <w:proofErr w:type="gramStart"/>
      <w:r w:rsidR="002A1C22" w:rsidRPr="001F008C">
        <w:rPr>
          <w:rFonts w:ascii="Times New Roman" w:hAnsi="Times New Roman" w:cs="Times New Roman"/>
          <w:sz w:val="26"/>
          <w:szCs w:val="26"/>
        </w:rPr>
        <w:t xml:space="preserve">Жалоба, поступившая в </w:t>
      </w:r>
      <w:r w:rsidR="002A1C22" w:rsidRPr="001F008C">
        <w:rPr>
          <w:rFonts w:ascii="Times New Roman" w:hAnsi="Times New Roman" w:cs="Times New Roman"/>
          <w:color w:val="000000"/>
          <w:sz w:val="26"/>
          <w:szCs w:val="26"/>
        </w:rPr>
        <w:t>Администрацию</w:t>
      </w:r>
      <w:r w:rsidR="002A1C22" w:rsidRPr="001F008C">
        <w:rPr>
          <w:rFonts w:ascii="Times New Roman" w:hAnsi="Times New Roman" w:cs="Times New Roman"/>
          <w:sz w:val="26"/>
          <w:szCs w:val="26"/>
        </w:rPr>
        <w:t xml:space="preserve">,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w:t>
      </w:r>
      <w:r w:rsidR="002A1C22" w:rsidRPr="001F008C">
        <w:rPr>
          <w:rFonts w:ascii="Times New Roman" w:hAnsi="Times New Roman" w:cs="Times New Roman"/>
          <w:color w:val="000000"/>
          <w:sz w:val="26"/>
          <w:szCs w:val="26"/>
        </w:rPr>
        <w:t>Администрации</w:t>
      </w:r>
      <w:r w:rsidR="002A1C22" w:rsidRPr="001F008C">
        <w:rPr>
          <w:rFonts w:ascii="Times New Roman" w:hAnsi="Times New Roman" w:cs="Times New Roman"/>
          <w:sz w:val="26"/>
          <w:szCs w:val="26"/>
        </w:rPr>
        <w:t xml:space="preserve">, должностного лица </w:t>
      </w:r>
      <w:r w:rsidR="002A1C22" w:rsidRPr="001F008C">
        <w:rPr>
          <w:rFonts w:ascii="Times New Roman" w:hAnsi="Times New Roman" w:cs="Times New Roman"/>
          <w:color w:val="000000"/>
          <w:sz w:val="26"/>
          <w:szCs w:val="26"/>
        </w:rPr>
        <w:t>Администрации</w:t>
      </w:r>
      <w:r w:rsidR="002A1C22" w:rsidRPr="001F008C">
        <w:rPr>
          <w:rFonts w:ascii="Times New Roman" w:hAnsi="Times New Roman" w:cs="Times New Roman"/>
          <w:sz w:val="26"/>
          <w:szCs w:val="26"/>
        </w:rPr>
        <w:t>, специалиста,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w:t>
      </w:r>
      <w:proofErr w:type="gramEnd"/>
      <w:r w:rsidR="002A1C22" w:rsidRPr="001F008C">
        <w:rPr>
          <w:rFonts w:ascii="Times New Roman" w:hAnsi="Times New Roman" w:cs="Times New Roman"/>
          <w:sz w:val="26"/>
          <w:szCs w:val="26"/>
        </w:rPr>
        <w:t xml:space="preserve"> ее регистрации. </w:t>
      </w:r>
    </w:p>
    <w:p w:rsidR="002A1C22" w:rsidRPr="001F008C" w:rsidRDefault="00CA051C" w:rsidP="002A1C22">
      <w:pPr>
        <w:pStyle w:val="ConsPlusNormal"/>
        <w:widowControl/>
        <w:ind w:firstLine="709"/>
        <w:contextualSpacing/>
        <w:jc w:val="both"/>
        <w:rPr>
          <w:rFonts w:ascii="Times New Roman" w:hAnsi="Times New Roman" w:cs="Times New Roman"/>
          <w:sz w:val="26"/>
          <w:szCs w:val="26"/>
        </w:rPr>
      </w:pPr>
      <w:r>
        <w:rPr>
          <w:rFonts w:ascii="Times New Roman" w:hAnsi="Times New Roman" w:cs="Times New Roman"/>
          <w:sz w:val="26"/>
          <w:szCs w:val="26"/>
        </w:rPr>
        <w:t>6</w:t>
      </w:r>
      <w:r w:rsidR="00644368">
        <w:rPr>
          <w:rFonts w:ascii="Times New Roman" w:hAnsi="Times New Roman" w:cs="Times New Roman"/>
          <w:sz w:val="26"/>
          <w:szCs w:val="26"/>
        </w:rPr>
        <w:t>1</w:t>
      </w:r>
      <w:r w:rsidR="002A1C22" w:rsidRPr="001F008C">
        <w:rPr>
          <w:rFonts w:ascii="Times New Roman" w:hAnsi="Times New Roman" w:cs="Times New Roman"/>
          <w:sz w:val="26"/>
          <w:szCs w:val="26"/>
        </w:rPr>
        <w:t xml:space="preserve">. Глава </w:t>
      </w:r>
      <w:r w:rsidR="002A1C22" w:rsidRPr="001F008C">
        <w:rPr>
          <w:rFonts w:ascii="Times New Roman" w:hAnsi="Times New Roman" w:cs="Times New Roman"/>
          <w:color w:val="000000"/>
          <w:sz w:val="26"/>
          <w:szCs w:val="26"/>
        </w:rPr>
        <w:t>Администрации</w:t>
      </w:r>
      <w:r w:rsidR="002A1C22" w:rsidRPr="001F008C">
        <w:rPr>
          <w:rFonts w:ascii="Times New Roman" w:hAnsi="Times New Roman" w:cs="Times New Roman"/>
          <w:sz w:val="26"/>
          <w:szCs w:val="26"/>
        </w:rPr>
        <w:t>:</w:t>
      </w:r>
    </w:p>
    <w:p w:rsidR="002A1C22" w:rsidRPr="001F008C" w:rsidRDefault="002A1C22" w:rsidP="002A1C22">
      <w:pPr>
        <w:pStyle w:val="ConsPlusNormal"/>
        <w:widowControl/>
        <w:ind w:firstLine="709"/>
        <w:contextualSpacing/>
        <w:jc w:val="both"/>
        <w:rPr>
          <w:rFonts w:ascii="Times New Roman" w:hAnsi="Times New Roman" w:cs="Times New Roman"/>
          <w:sz w:val="26"/>
          <w:szCs w:val="26"/>
        </w:rPr>
      </w:pPr>
      <w:r w:rsidRPr="001F008C">
        <w:rPr>
          <w:rFonts w:ascii="Times New Roman" w:hAnsi="Times New Roman" w:cs="Times New Roman"/>
          <w:sz w:val="26"/>
          <w:szCs w:val="26"/>
        </w:rPr>
        <w:t>обеспечивает объективное, всестороннее и своевременное рассмотрение обращения, в случае необходимости - с участием заявителя, направившего жалобу;</w:t>
      </w:r>
    </w:p>
    <w:p w:rsidR="002A1C22" w:rsidRPr="001F008C" w:rsidRDefault="002A1C22" w:rsidP="002A1C22">
      <w:pPr>
        <w:pStyle w:val="ConsPlusNormal"/>
        <w:widowControl/>
        <w:ind w:firstLine="709"/>
        <w:contextualSpacing/>
        <w:jc w:val="both"/>
        <w:rPr>
          <w:rFonts w:ascii="Times New Roman" w:hAnsi="Times New Roman" w:cs="Times New Roman"/>
          <w:sz w:val="26"/>
          <w:szCs w:val="26"/>
        </w:rPr>
      </w:pPr>
      <w:r w:rsidRPr="001F008C">
        <w:rPr>
          <w:rFonts w:ascii="Times New Roman" w:hAnsi="Times New Roman" w:cs="Times New Roman"/>
          <w:sz w:val="26"/>
          <w:szCs w:val="26"/>
        </w:rPr>
        <w:t>вправе запрашивать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2A1C22" w:rsidRPr="001F008C" w:rsidRDefault="002A1C22" w:rsidP="002A1C22">
      <w:pPr>
        <w:pStyle w:val="ConsPlusNormal"/>
        <w:widowControl/>
        <w:ind w:firstLine="709"/>
        <w:contextualSpacing/>
        <w:jc w:val="both"/>
        <w:rPr>
          <w:rFonts w:ascii="Times New Roman" w:hAnsi="Times New Roman" w:cs="Times New Roman"/>
          <w:sz w:val="26"/>
          <w:szCs w:val="26"/>
        </w:rPr>
      </w:pPr>
      <w:r w:rsidRPr="001F008C">
        <w:rPr>
          <w:rFonts w:ascii="Times New Roman" w:hAnsi="Times New Roman" w:cs="Times New Roman"/>
          <w:sz w:val="26"/>
          <w:szCs w:val="26"/>
        </w:rPr>
        <w:t>по результатам рассмотрения жалобы принимает меры, направленные на восстановление или защиту нарушенных прав, свобод и законных интересов заявителя, дает письменный ответ по существу поставленных в жалобе вопросов.</w:t>
      </w:r>
    </w:p>
    <w:p w:rsidR="002A1C22" w:rsidRPr="001F008C" w:rsidRDefault="00CA051C" w:rsidP="002A1C22">
      <w:pPr>
        <w:pStyle w:val="ConsPlusNormal"/>
        <w:widowControl/>
        <w:ind w:firstLine="709"/>
        <w:contextualSpacing/>
        <w:jc w:val="both"/>
        <w:rPr>
          <w:rFonts w:ascii="Times New Roman" w:hAnsi="Times New Roman" w:cs="Times New Roman"/>
          <w:sz w:val="26"/>
          <w:szCs w:val="26"/>
        </w:rPr>
      </w:pPr>
      <w:bookmarkStart w:id="22" w:name="sub_1115"/>
      <w:bookmarkEnd w:id="21"/>
      <w:r>
        <w:rPr>
          <w:rFonts w:ascii="Times New Roman" w:hAnsi="Times New Roman" w:cs="Times New Roman"/>
          <w:sz w:val="26"/>
          <w:szCs w:val="26"/>
        </w:rPr>
        <w:t>6</w:t>
      </w:r>
      <w:r w:rsidR="00644368">
        <w:rPr>
          <w:rFonts w:ascii="Times New Roman" w:hAnsi="Times New Roman" w:cs="Times New Roman"/>
          <w:sz w:val="26"/>
          <w:szCs w:val="26"/>
        </w:rPr>
        <w:t>2</w:t>
      </w:r>
      <w:r w:rsidR="002A1C22" w:rsidRPr="001F008C">
        <w:rPr>
          <w:rFonts w:ascii="Times New Roman" w:hAnsi="Times New Roman" w:cs="Times New Roman"/>
          <w:sz w:val="26"/>
          <w:szCs w:val="26"/>
        </w:rPr>
        <w:t xml:space="preserve">. По результатам рассмотрения жалобы Глава </w:t>
      </w:r>
      <w:r w:rsidR="002A1C22" w:rsidRPr="001F008C">
        <w:rPr>
          <w:rFonts w:ascii="Times New Roman" w:hAnsi="Times New Roman" w:cs="Times New Roman"/>
          <w:color w:val="000000"/>
          <w:sz w:val="26"/>
          <w:szCs w:val="26"/>
        </w:rPr>
        <w:t>Администрации</w:t>
      </w:r>
      <w:r w:rsidR="002A1C22" w:rsidRPr="001F008C">
        <w:rPr>
          <w:rFonts w:ascii="Times New Roman" w:hAnsi="Times New Roman" w:cs="Times New Roman"/>
          <w:sz w:val="26"/>
          <w:szCs w:val="26"/>
        </w:rPr>
        <w:t xml:space="preserve"> принимает одно из следующих решений:</w:t>
      </w:r>
    </w:p>
    <w:p w:rsidR="002A1C22" w:rsidRPr="001F008C" w:rsidRDefault="002A1C22" w:rsidP="002A1C22">
      <w:pPr>
        <w:pStyle w:val="ConsPlusNormal"/>
        <w:widowControl/>
        <w:ind w:firstLine="709"/>
        <w:contextualSpacing/>
        <w:jc w:val="both"/>
        <w:rPr>
          <w:rFonts w:ascii="Times New Roman" w:hAnsi="Times New Roman" w:cs="Times New Roman"/>
          <w:sz w:val="26"/>
          <w:szCs w:val="26"/>
        </w:rPr>
      </w:pPr>
      <w:r w:rsidRPr="001F008C">
        <w:rPr>
          <w:rFonts w:ascii="Times New Roman" w:hAnsi="Times New Roman" w:cs="Times New Roman"/>
          <w:sz w:val="26"/>
          <w:szCs w:val="26"/>
        </w:rPr>
        <w:t xml:space="preserve">признает действие (бездействие) должностного лица </w:t>
      </w:r>
      <w:r w:rsidRPr="001F008C">
        <w:rPr>
          <w:rFonts w:ascii="Times New Roman" w:hAnsi="Times New Roman" w:cs="Times New Roman"/>
          <w:color w:val="000000"/>
          <w:sz w:val="26"/>
          <w:szCs w:val="26"/>
        </w:rPr>
        <w:t>Администрации</w:t>
      </w:r>
      <w:r w:rsidRPr="001F008C">
        <w:rPr>
          <w:rFonts w:ascii="Times New Roman" w:hAnsi="Times New Roman" w:cs="Times New Roman"/>
          <w:sz w:val="26"/>
          <w:szCs w:val="26"/>
        </w:rPr>
        <w:t>, специалиста соответствующим настоящему Административному регламенту и отказывает в удовлетворении жалобы;</w:t>
      </w:r>
    </w:p>
    <w:p w:rsidR="002A1C22" w:rsidRPr="001F008C" w:rsidRDefault="002A1C22" w:rsidP="002A1C22">
      <w:pPr>
        <w:widowControl/>
        <w:suppressAutoHyphens/>
        <w:ind w:firstLine="720"/>
        <w:jc w:val="both"/>
        <w:rPr>
          <w:kern w:val="2"/>
          <w:sz w:val="26"/>
          <w:szCs w:val="26"/>
          <w:lang w:eastAsia="ar-SA"/>
        </w:rPr>
      </w:pPr>
      <w:proofErr w:type="gramStart"/>
      <w:r w:rsidRPr="001F008C">
        <w:rPr>
          <w:sz w:val="26"/>
          <w:szCs w:val="26"/>
        </w:rPr>
        <w:t xml:space="preserve">признает действие (бездействие) должностного </w:t>
      </w:r>
      <w:r w:rsidRPr="001F008C">
        <w:rPr>
          <w:color w:val="000000"/>
          <w:sz w:val="26"/>
          <w:szCs w:val="26"/>
        </w:rPr>
        <w:t>Администрации</w:t>
      </w:r>
      <w:r w:rsidRPr="001F008C">
        <w:rPr>
          <w:sz w:val="26"/>
          <w:szCs w:val="26"/>
        </w:rPr>
        <w:t xml:space="preserve">, специалиста не соответствующим настоящему Административному регламенту полностью или частично и </w:t>
      </w:r>
      <w:r w:rsidRPr="001F008C">
        <w:rPr>
          <w:kern w:val="2"/>
          <w:sz w:val="26"/>
          <w:szCs w:val="26"/>
          <w:lang w:eastAsia="ar-SA"/>
        </w:rPr>
        <w:t>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действующим законодательством, а также в иных формах.</w:t>
      </w:r>
      <w:proofErr w:type="gramEnd"/>
    </w:p>
    <w:p w:rsidR="002A1C22" w:rsidRPr="001F008C" w:rsidRDefault="002A1C22" w:rsidP="002A1C22">
      <w:pPr>
        <w:pStyle w:val="ConsPlusNormal"/>
        <w:widowControl/>
        <w:ind w:firstLine="709"/>
        <w:contextualSpacing/>
        <w:jc w:val="both"/>
        <w:rPr>
          <w:rFonts w:ascii="Times New Roman" w:hAnsi="Times New Roman" w:cs="Times New Roman"/>
          <w:sz w:val="26"/>
          <w:szCs w:val="26"/>
        </w:rPr>
      </w:pPr>
      <w:r w:rsidRPr="001F008C">
        <w:rPr>
          <w:rFonts w:ascii="Times New Roman" w:hAnsi="Times New Roman" w:cs="Times New Roman"/>
          <w:sz w:val="26"/>
          <w:szCs w:val="26"/>
        </w:rPr>
        <w:lastRenderedPageBreak/>
        <w:t xml:space="preserve">Решение Главы </w:t>
      </w:r>
      <w:r w:rsidRPr="001F008C">
        <w:rPr>
          <w:rFonts w:ascii="Times New Roman" w:hAnsi="Times New Roman" w:cs="Times New Roman"/>
          <w:color w:val="000000"/>
          <w:sz w:val="26"/>
          <w:szCs w:val="26"/>
        </w:rPr>
        <w:t>Администрации</w:t>
      </w:r>
      <w:r w:rsidRPr="001F008C">
        <w:rPr>
          <w:rFonts w:ascii="Times New Roman" w:hAnsi="Times New Roman" w:cs="Times New Roman"/>
          <w:sz w:val="26"/>
          <w:szCs w:val="26"/>
        </w:rPr>
        <w:t xml:space="preserve"> оформляется в письменном виде. Копия решения направляется заявителю не позднее дня, следующего за днем принятия решения.</w:t>
      </w:r>
    </w:p>
    <w:bookmarkEnd w:id="22"/>
    <w:p w:rsidR="002A1C22" w:rsidRPr="001B016B" w:rsidRDefault="00CA051C" w:rsidP="00CA051C">
      <w:pPr>
        <w:pStyle w:val="ConsPlusNormal"/>
        <w:widowControl/>
        <w:ind w:firstLine="709"/>
        <w:contextualSpacing/>
        <w:jc w:val="both"/>
        <w:rPr>
          <w:sz w:val="28"/>
          <w:szCs w:val="28"/>
        </w:rPr>
      </w:pPr>
      <w:r>
        <w:rPr>
          <w:rFonts w:ascii="Times New Roman" w:hAnsi="Times New Roman" w:cs="Times New Roman"/>
          <w:sz w:val="26"/>
          <w:szCs w:val="26"/>
        </w:rPr>
        <w:t>6</w:t>
      </w:r>
      <w:r w:rsidR="00644368">
        <w:rPr>
          <w:rFonts w:ascii="Times New Roman" w:hAnsi="Times New Roman" w:cs="Times New Roman"/>
          <w:sz w:val="26"/>
          <w:szCs w:val="26"/>
        </w:rPr>
        <w:t>3</w:t>
      </w:r>
      <w:r w:rsidR="002A1C22" w:rsidRPr="001F008C">
        <w:rPr>
          <w:rFonts w:ascii="Times New Roman" w:hAnsi="Times New Roman" w:cs="Times New Roman"/>
          <w:sz w:val="26"/>
          <w:szCs w:val="26"/>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Глава </w:t>
      </w:r>
      <w:r w:rsidR="002A1C22" w:rsidRPr="001F008C">
        <w:rPr>
          <w:rFonts w:ascii="Times New Roman" w:hAnsi="Times New Roman" w:cs="Times New Roman"/>
          <w:color w:val="000000"/>
          <w:sz w:val="26"/>
          <w:szCs w:val="26"/>
        </w:rPr>
        <w:t>Администрации</w:t>
      </w:r>
      <w:r w:rsidR="002A1C22" w:rsidRPr="001F008C">
        <w:rPr>
          <w:rFonts w:ascii="Times New Roman" w:hAnsi="Times New Roman" w:cs="Times New Roman"/>
          <w:sz w:val="26"/>
          <w:szCs w:val="26"/>
        </w:rPr>
        <w:t>, либо уполномоченное им должностное лицо незамедлительно направляет имеющиеся материалы в органы прокуратуры.</w:t>
      </w:r>
      <w:r w:rsidR="002A1C22" w:rsidRPr="001B016B">
        <w:rPr>
          <w:sz w:val="28"/>
          <w:szCs w:val="28"/>
        </w:rPr>
        <w:br w:type="page"/>
      </w:r>
    </w:p>
    <w:bookmarkEnd w:id="16"/>
    <w:p w:rsidR="002A1C22" w:rsidRPr="001B016B" w:rsidRDefault="002A1C22" w:rsidP="002A1C22">
      <w:pPr>
        <w:ind w:firstLine="709"/>
        <w:contextualSpacing/>
        <w:jc w:val="right"/>
        <w:rPr>
          <w:sz w:val="28"/>
          <w:szCs w:val="28"/>
        </w:rPr>
      </w:pPr>
      <w:r w:rsidRPr="001B016B">
        <w:rPr>
          <w:sz w:val="28"/>
          <w:szCs w:val="28"/>
        </w:rPr>
        <w:lastRenderedPageBreak/>
        <w:t>Приложение 1</w:t>
      </w:r>
    </w:p>
    <w:p w:rsidR="002A1C22" w:rsidRPr="001B016B" w:rsidRDefault="002A1C22" w:rsidP="002A1C22">
      <w:pPr>
        <w:ind w:firstLine="709"/>
        <w:contextualSpacing/>
        <w:jc w:val="right"/>
        <w:rPr>
          <w:b/>
          <w:sz w:val="28"/>
          <w:szCs w:val="28"/>
        </w:rPr>
      </w:pPr>
      <w:r w:rsidRPr="001B016B">
        <w:rPr>
          <w:sz w:val="28"/>
          <w:szCs w:val="28"/>
        </w:rPr>
        <w:t xml:space="preserve">                                                                  к Административному регламенту</w:t>
      </w:r>
      <w:r w:rsidRPr="001B016B">
        <w:rPr>
          <w:b/>
          <w:sz w:val="28"/>
          <w:szCs w:val="28"/>
        </w:rPr>
        <w:tab/>
      </w:r>
    </w:p>
    <w:p w:rsidR="002A1C22" w:rsidRPr="001B016B" w:rsidRDefault="002A1C22" w:rsidP="002A1C22">
      <w:pPr>
        <w:ind w:firstLine="709"/>
        <w:contextualSpacing/>
        <w:jc w:val="right"/>
        <w:rPr>
          <w:b/>
          <w:sz w:val="28"/>
          <w:szCs w:val="28"/>
        </w:rPr>
      </w:pPr>
    </w:p>
    <w:p w:rsidR="002A1C22" w:rsidRPr="001B016B" w:rsidRDefault="002A1C22" w:rsidP="002A1C22">
      <w:pPr>
        <w:pStyle w:val="ConsPlusNonformat"/>
        <w:jc w:val="right"/>
        <w:rPr>
          <w:rFonts w:ascii="Times New Roman" w:hAnsi="Times New Roman" w:cs="Times New Roman"/>
          <w:sz w:val="24"/>
          <w:szCs w:val="24"/>
        </w:rPr>
      </w:pPr>
      <w:r w:rsidRPr="001B016B">
        <w:rPr>
          <w:rFonts w:ascii="Times New Roman" w:hAnsi="Times New Roman" w:cs="Times New Roman"/>
          <w:sz w:val="24"/>
          <w:szCs w:val="24"/>
        </w:rPr>
        <w:t xml:space="preserve">Главе Администрации </w:t>
      </w:r>
    </w:p>
    <w:p w:rsidR="002A1C22" w:rsidRPr="001B016B" w:rsidRDefault="002A1C22" w:rsidP="002A1C22">
      <w:pPr>
        <w:pStyle w:val="ConsPlusNonformat"/>
        <w:jc w:val="right"/>
        <w:rPr>
          <w:rFonts w:ascii="Times New Roman" w:hAnsi="Times New Roman" w:cs="Times New Roman"/>
          <w:sz w:val="24"/>
          <w:szCs w:val="24"/>
        </w:rPr>
      </w:pPr>
      <w:r w:rsidRPr="001B016B">
        <w:rPr>
          <w:rFonts w:ascii="Times New Roman" w:hAnsi="Times New Roman" w:cs="Times New Roman"/>
          <w:sz w:val="24"/>
          <w:szCs w:val="24"/>
        </w:rPr>
        <w:t>Ичалковского муниципального района</w:t>
      </w:r>
    </w:p>
    <w:p w:rsidR="002A1C22" w:rsidRPr="001B016B" w:rsidRDefault="002A1C22" w:rsidP="002A1C22">
      <w:pPr>
        <w:pStyle w:val="ConsPlusNonformat"/>
        <w:jc w:val="right"/>
        <w:rPr>
          <w:rFonts w:ascii="Times New Roman" w:hAnsi="Times New Roman" w:cs="Times New Roman"/>
          <w:sz w:val="24"/>
          <w:szCs w:val="24"/>
        </w:rPr>
      </w:pPr>
      <w:r w:rsidRPr="001B016B">
        <w:rPr>
          <w:rFonts w:ascii="Times New Roman" w:hAnsi="Times New Roman" w:cs="Times New Roman"/>
          <w:sz w:val="24"/>
          <w:szCs w:val="24"/>
        </w:rPr>
        <w:t>__________________________________</w:t>
      </w:r>
    </w:p>
    <w:p w:rsidR="002A1C22" w:rsidRPr="001B016B" w:rsidRDefault="002A1C22" w:rsidP="002A1C22">
      <w:pPr>
        <w:pStyle w:val="ConsPlusNonformat"/>
        <w:rPr>
          <w:rFonts w:ascii="Times New Roman" w:hAnsi="Times New Roman" w:cs="Times New Roman"/>
        </w:rPr>
      </w:pPr>
      <w:r w:rsidRPr="001B016B">
        <w:rPr>
          <w:rFonts w:ascii="Times New Roman" w:hAnsi="Times New Roman" w:cs="Times New Roman"/>
        </w:rPr>
        <w:t xml:space="preserve">                                                                                                           (Фамилия Имя Отчество) </w:t>
      </w:r>
    </w:p>
    <w:p w:rsidR="002A1C22" w:rsidRPr="001B016B" w:rsidRDefault="002A1C22" w:rsidP="002A1C22">
      <w:pPr>
        <w:pStyle w:val="ConsPlusNonformat"/>
        <w:jc w:val="right"/>
        <w:rPr>
          <w:rFonts w:ascii="Times New Roman" w:hAnsi="Times New Roman" w:cs="Times New Roman"/>
          <w:sz w:val="24"/>
          <w:szCs w:val="24"/>
        </w:rPr>
      </w:pPr>
      <w:r w:rsidRPr="001B016B">
        <w:rPr>
          <w:rFonts w:ascii="Times New Roman" w:hAnsi="Times New Roman" w:cs="Times New Roman"/>
          <w:sz w:val="24"/>
          <w:szCs w:val="24"/>
        </w:rPr>
        <w:t>__________________________________</w:t>
      </w:r>
    </w:p>
    <w:p w:rsidR="002A1C22" w:rsidRPr="001B016B" w:rsidRDefault="002A1C22" w:rsidP="002A1C22">
      <w:pPr>
        <w:pStyle w:val="ConsPlusNonformat"/>
        <w:rPr>
          <w:rFonts w:ascii="Times New Roman" w:hAnsi="Times New Roman" w:cs="Times New Roman"/>
          <w:sz w:val="22"/>
          <w:szCs w:val="22"/>
        </w:rPr>
      </w:pPr>
    </w:p>
    <w:p w:rsidR="002A1C22" w:rsidRPr="001B016B" w:rsidRDefault="002A1C22" w:rsidP="002A1C22">
      <w:pPr>
        <w:pStyle w:val="ConsPlusNonformat"/>
        <w:rPr>
          <w:rFonts w:ascii="Times New Roman" w:hAnsi="Times New Roman" w:cs="Times New Roman"/>
          <w:sz w:val="22"/>
          <w:szCs w:val="22"/>
        </w:rPr>
      </w:pPr>
    </w:p>
    <w:p w:rsidR="00BB11B7" w:rsidRPr="00BB11B7" w:rsidRDefault="00BB11B7" w:rsidP="00BB11B7">
      <w:pPr>
        <w:widowControl/>
        <w:jc w:val="center"/>
        <w:rPr>
          <w:b/>
          <w:sz w:val="24"/>
          <w:szCs w:val="24"/>
        </w:rPr>
      </w:pPr>
      <w:r w:rsidRPr="00BB11B7">
        <w:rPr>
          <w:b/>
          <w:sz w:val="24"/>
          <w:szCs w:val="24"/>
        </w:rPr>
        <w:t>Заявление</w:t>
      </w:r>
    </w:p>
    <w:p w:rsidR="00BB11B7" w:rsidRPr="00BB11B7" w:rsidRDefault="00BB11B7" w:rsidP="00BB11B7">
      <w:pPr>
        <w:widowControl/>
        <w:ind w:firstLine="426"/>
        <w:jc w:val="both"/>
        <w:rPr>
          <w:sz w:val="24"/>
          <w:szCs w:val="24"/>
        </w:rPr>
      </w:pPr>
      <w:r w:rsidRPr="00BB11B7">
        <w:rPr>
          <w:sz w:val="24"/>
          <w:szCs w:val="24"/>
        </w:rPr>
        <w:t xml:space="preserve">В соответствии с Градостроительным </w:t>
      </w:r>
      <w:hyperlink r:id="rId15" w:history="1">
        <w:r w:rsidRPr="00BB11B7">
          <w:rPr>
            <w:sz w:val="24"/>
            <w:szCs w:val="24"/>
          </w:rPr>
          <w:t>кодексом</w:t>
        </w:r>
      </w:hyperlink>
      <w:r w:rsidRPr="00BB11B7">
        <w:rPr>
          <w:sz w:val="24"/>
          <w:szCs w:val="24"/>
        </w:rPr>
        <w:t xml:space="preserve"> Российской Федерации прошу принять решение о подготовке документации по планировке территории, расположенной по адресу:</w:t>
      </w:r>
    </w:p>
    <w:p w:rsidR="00BB11B7" w:rsidRPr="00BB11B7" w:rsidRDefault="00BB11B7" w:rsidP="00BB11B7">
      <w:pPr>
        <w:widowControl/>
        <w:jc w:val="both"/>
        <w:rPr>
          <w:sz w:val="24"/>
          <w:szCs w:val="24"/>
        </w:rPr>
      </w:pPr>
      <w:r w:rsidRPr="00BB11B7">
        <w:rPr>
          <w:sz w:val="24"/>
          <w:szCs w:val="24"/>
        </w:rPr>
        <w:t>______________________________________</w:t>
      </w:r>
      <w:r>
        <w:rPr>
          <w:sz w:val="24"/>
          <w:szCs w:val="24"/>
        </w:rPr>
        <w:t>_______________________________</w:t>
      </w:r>
      <w:r w:rsidRPr="00BB11B7">
        <w:rPr>
          <w:sz w:val="24"/>
          <w:szCs w:val="24"/>
        </w:rPr>
        <w:t>__________</w:t>
      </w:r>
    </w:p>
    <w:p w:rsidR="00BB11B7" w:rsidRPr="00BB11B7" w:rsidRDefault="00BB11B7" w:rsidP="00BB11B7">
      <w:pPr>
        <w:widowControl/>
        <w:jc w:val="both"/>
        <w:rPr>
          <w:sz w:val="24"/>
          <w:szCs w:val="24"/>
        </w:rPr>
      </w:pPr>
    </w:p>
    <w:p w:rsidR="00BB11B7" w:rsidRPr="00BB11B7" w:rsidRDefault="00BB11B7" w:rsidP="00BB11B7">
      <w:pPr>
        <w:widowControl/>
        <w:jc w:val="both"/>
        <w:rPr>
          <w:sz w:val="24"/>
          <w:szCs w:val="24"/>
        </w:rPr>
      </w:pPr>
      <w:r w:rsidRPr="00BB11B7">
        <w:rPr>
          <w:sz w:val="24"/>
          <w:szCs w:val="24"/>
        </w:rPr>
        <w:t>1. Правоустанавливающим документом на земельный участок является:</w:t>
      </w:r>
    </w:p>
    <w:p w:rsidR="00BB11B7" w:rsidRPr="00BB11B7" w:rsidRDefault="00BB11B7" w:rsidP="00BB11B7">
      <w:pPr>
        <w:widowControl/>
        <w:jc w:val="both"/>
        <w:rPr>
          <w:sz w:val="24"/>
          <w:szCs w:val="24"/>
        </w:rPr>
      </w:pPr>
      <w:r w:rsidRPr="00BB11B7">
        <w:rPr>
          <w:sz w:val="24"/>
          <w:szCs w:val="24"/>
        </w:rPr>
        <w:t>_______________________</w:t>
      </w:r>
      <w:r>
        <w:rPr>
          <w:sz w:val="24"/>
          <w:szCs w:val="24"/>
        </w:rPr>
        <w:t>_______________________________</w:t>
      </w:r>
      <w:r w:rsidRPr="00BB11B7">
        <w:rPr>
          <w:sz w:val="24"/>
          <w:szCs w:val="24"/>
        </w:rPr>
        <w:t>_________________________</w:t>
      </w:r>
    </w:p>
    <w:p w:rsidR="00BB11B7" w:rsidRPr="00BB11B7" w:rsidRDefault="00BB11B7" w:rsidP="00BB11B7">
      <w:pPr>
        <w:widowControl/>
        <w:jc w:val="both"/>
      </w:pPr>
      <w:r w:rsidRPr="00BB11B7">
        <w:t>(необходимо указать наименование, дату, номер правоустанавливающего документа, информацию о государственной регистрации, в случаях, установленных законодательством, - для заявления о принятии решения)</w:t>
      </w:r>
    </w:p>
    <w:p w:rsidR="00BB11B7" w:rsidRPr="00BB11B7" w:rsidRDefault="00BB11B7" w:rsidP="00BB11B7">
      <w:pPr>
        <w:widowControl/>
        <w:jc w:val="both"/>
        <w:rPr>
          <w:sz w:val="24"/>
          <w:szCs w:val="24"/>
        </w:rPr>
      </w:pPr>
      <w:r w:rsidRPr="00BB11B7">
        <w:rPr>
          <w:sz w:val="24"/>
          <w:szCs w:val="24"/>
        </w:rPr>
        <w:t>2. Границы (координаты) места нахождения земельного участка закреплены</w:t>
      </w:r>
    </w:p>
    <w:p w:rsidR="00BB11B7" w:rsidRPr="00BB11B7" w:rsidRDefault="00BB11B7" w:rsidP="00BB11B7">
      <w:pPr>
        <w:widowControl/>
        <w:jc w:val="both"/>
        <w:rPr>
          <w:sz w:val="24"/>
          <w:szCs w:val="24"/>
        </w:rPr>
      </w:pPr>
      <w:r w:rsidRPr="00BB11B7">
        <w:rPr>
          <w:sz w:val="24"/>
          <w:szCs w:val="24"/>
        </w:rPr>
        <w:t>_______________________________________</w:t>
      </w:r>
      <w:r>
        <w:rPr>
          <w:sz w:val="24"/>
          <w:szCs w:val="24"/>
        </w:rPr>
        <w:t>______________</w:t>
      </w:r>
      <w:r w:rsidRPr="00BB11B7">
        <w:rPr>
          <w:sz w:val="24"/>
          <w:szCs w:val="24"/>
        </w:rPr>
        <w:t>__________________________</w:t>
      </w:r>
    </w:p>
    <w:p w:rsidR="00BB11B7" w:rsidRPr="00BB11B7" w:rsidRDefault="00BB11B7" w:rsidP="00BB11B7">
      <w:pPr>
        <w:widowControl/>
        <w:jc w:val="both"/>
      </w:pPr>
      <w:r w:rsidRPr="00BB11B7">
        <w:t>(указать кадастровый номер земельного участка, дату постановки на кадастровый учет согласно кадастровому паспорту земельного участка или кадастровой выписке о земельном участке)</w:t>
      </w:r>
    </w:p>
    <w:p w:rsidR="00BB11B7" w:rsidRDefault="00BB11B7" w:rsidP="00BB11B7">
      <w:pPr>
        <w:widowControl/>
        <w:rPr>
          <w:sz w:val="24"/>
          <w:szCs w:val="24"/>
        </w:rPr>
      </w:pPr>
      <w:r w:rsidRPr="00BB11B7">
        <w:rPr>
          <w:sz w:val="24"/>
          <w:szCs w:val="24"/>
        </w:rPr>
        <w:t>3. На земельном участке расположены объекты культурного наследия, включенные в единый государственный реестр объектов культурного наследия (памятников истории и культуры) народов Российской Федерации ____________________________________________________</w:t>
      </w:r>
      <w:r>
        <w:rPr>
          <w:sz w:val="24"/>
          <w:szCs w:val="24"/>
        </w:rPr>
        <w:t>___________</w:t>
      </w:r>
      <w:r w:rsidRPr="00BB11B7">
        <w:rPr>
          <w:sz w:val="24"/>
          <w:szCs w:val="24"/>
        </w:rPr>
        <w:t>________________</w:t>
      </w:r>
    </w:p>
    <w:p w:rsidR="00BB11B7" w:rsidRPr="00BB11B7" w:rsidRDefault="00BB11B7" w:rsidP="00BB11B7">
      <w:pPr>
        <w:widowControl/>
        <w:jc w:val="both"/>
        <w:rPr>
          <w:sz w:val="24"/>
          <w:szCs w:val="24"/>
        </w:rPr>
      </w:pPr>
      <w:r w:rsidRPr="00BB11B7">
        <w:rPr>
          <w:sz w:val="24"/>
          <w:szCs w:val="24"/>
        </w:rPr>
        <w:t>_________________________________________</w:t>
      </w:r>
      <w:r>
        <w:rPr>
          <w:sz w:val="24"/>
          <w:szCs w:val="24"/>
        </w:rPr>
        <w:t>_______________</w:t>
      </w:r>
      <w:r w:rsidRPr="00BB11B7">
        <w:rPr>
          <w:sz w:val="24"/>
          <w:szCs w:val="24"/>
        </w:rPr>
        <w:t>_______________________</w:t>
      </w:r>
    </w:p>
    <w:p w:rsidR="00BB11B7" w:rsidRPr="00BB11B7" w:rsidRDefault="00BB11B7" w:rsidP="00BB11B7">
      <w:pPr>
        <w:widowControl/>
        <w:jc w:val="both"/>
      </w:pPr>
      <w:r w:rsidRPr="00BB11B7">
        <w:t>(указывается историческое назначение объекта культурного наследия и его фактическое использование; наименование органа государственной власти, принявшего решение о включении выявленного объекта культурного наследия в единый государственный реестр, наименование нормативного правового акта, дата и номер его принятия; регистрационный номер и дата постановки на учет в единый государственный реестр объектов культурного наследия (памятников истории и культуры) народов Российской Федерации - для заявления о принятии решения)</w:t>
      </w:r>
    </w:p>
    <w:p w:rsidR="00BB11B7" w:rsidRPr="00BB11B7" w:rsidRDefault="00BB11B7" w:rsidP="00BB11B7">
      <w:pPr>
        <w:widowControl/>
        <w:jc w:val="both"/>
        <w:rPr>
          <w:sz w:val="24"/>
          <w:szCs w:val="24"/>
        </w:rPr>
      </w:pPr>
    </w:p>
    <w:p w:rsidR="00BB11B7" w:rsidRPr="00BB11B7" w:rsidRDefault="00BB11B7" w:rsidP="00BB11B7">
      <w:pPr>
        <w:widowControl/>
        <w:jc w:val="both"/>
        <w:rPr>
          <w:sz w:val="24"/>
          <w:szCs w:val="24"/>
        </w:rPr>
      </w:pPr>
      <w:r w:rsidRPr="00BB11B7">
        <w:rPr>
          <w:sz w:val="24"/>
          <w:szCs w:val="24"/>
        </w:rPr>
        <w:t>Прошу уведомить о результате рассмотрения заявления о принятии решения о подготовке документации по планировке территории  посредством  СМС-сообщения на мобильный телефон: _____________________________________________________________________</w:t>
      </w:r>
      <w:r>
        <w:rPr>
          <w:sz w:val="24"/>
          <w:szCs w:val="24"/>
        </w:rPr>
        <w:t>_______</w:t>
      </w:r>
      <w:r w:rsidRPr="00BB11B7">
        <w:rPr>
          <w:sz w:val="24"/>
          <w:szCs w:val="24"/>
        </w:rPr>
        <w:t>___</w:t>
      </w:r>
    </w:p>
    <w:p w:rsidR="00BB11B7" w:rsidRPr="00BB11B7" w:rsidRDefault="00BB11B7" w:rsidP="00BB11B7">
      <w:pPr>
        <w:widowControl/>
        <w:shd w:val="clear" w:color="auto" w:fill="FFFFFF"/>
        <w:jc w:val="both"/>
      </w:pPr>
      <w:r w:rsidRPr="00BB11B7">
        <w:t>________________________________________________________________</w:t>
      </w:r>
      <w:r>
        <w:t>______________________________</w:t>
      </w:r>
    </w:p>
    <w:p w:rsidR="00BB11B7" w:rsidRPr="00BB11B7" w:rsidRDefault="00BB11B7" w:rsidP="00BB11B7">
      <w:pPr>
        <w:widowControl/>
        <w:shd w:val="clear" w:color="auto" w:fill="FFFFFF"/>
        <w:jc w:val="both"/>
      </w:pPr>
      <w:r w:rsidRPr="00BB11B7">
        <w:t>_____________________________________________________________________________________________</w:t>
      </w:r>
    </w:p>
    <w:p w:rsidR="00BB11B7" w:rsidRPr="00BB11B7" w:rsidRDefault="00BB11B7" w:rsidP="00BB11B7">
      <w:pPr>
        <w:widowControl/>
        <w:shd w:val="clear" w:color="auto" w:fill="FFFFFF"/>
        <w:jc w:val="both"/>
      </w:pPr>
      <w:r w:rsidRPr="00BB11B7">
        <w:t>(данная графа заполняется по желанию гражданина, в ней выбирается способ уведомления, указывается номер телефона или электронный адрес)</w:t>
      </w:r>
    </w:p>
    <w:p w:rsidR="00BB11B7" w:rsidRPr="00BB11B7" w:rsidRDefault="00BB11B7" w:rsidP="00BB11B7">
      <w:pPr>
        <w:widowControl/>
        <w:shd w:val="clear" w:color="auto" w:fill="FFFFFF"/>
        <w:jc w:val="both"/>
      </w:pPr>
    </w:p>
    <w:p w:rsidR="00BB11B7" w:rsidRPr="00BB11B7" w:rsidRDefault="00BB11B7" w:rsidP="00BB11B7">
      <w:pPr>
        <w:widowControl/>
        <w:shd w:val="clear" w:color="auto" w:fill="FFFFFF"/>
        <w:jc w:val="both"/>
      </w:pPr>
      <w:r w:rsidRPr="00BB11B7">
        <w:t>Дата __________________        _________________                            ________</w:t>
      </w:r>
      <w:r>
        <w:t>________</w:t>
      </w:r>
      <w:r w:rsidRPr="00BB11B7">
        <w:t>_________</w:t>
      </w:r>
    </w:p>
    <w:p w:rsidR="002A1C22" w:rsidRPr="001B016B" w:rsidRDefault="002A1C22" w:rsidP="002A1C22">
      <w:pPr>
        <w:pStyle w:val="ConsPlusNonformat"/>
        <w:jc w:val="both"/>
        <w:rPr>
          <w:rFonts w:ascii="Times New Roman" w:hAnsi="Times New Roman" w:cs="Times New Roman"/>
          <w:sz w:val="22"/>
          <w:szCs w:val="22"/>
        </w:rPr>
      </w:pPr>
    </w:p>
    <w:p w:rsidR="002A1C22" w:rsidRPr="001B016B" w:rsidRDefault="002A1C22" w:rsidP="002A1C22">
      <w:pPr>
        <w:pStyle w:val="ConsPlusNonformat"/>
        <w:jc w:val="both"/>
        <w:rPr>
          <w:rFonts w:ascii="Times New Roman" w:hAnsi="Times New Roman" w:cs="Times New Roman"/>
          <w:sz w:val="22"/>
          <w:szCs w:val="22"/>
        </w:rPr>
      </w:pPr>
      <w:r w:rsidRPr="001B016B">
        <w:rPr>
          <w:rFonts w:ascii="Times New Roman" w:hAnsi="Times New Roman" w:cs="Times New Roman"/>
          <w:sz w:val="22"/>
          <w:szCs w:val="22"/>
        </w:rPr>
        <w:t>К заявлению прилагаются следующие документы:</w:t>
      </w:r>
    </w:p>
    <w:p w:rsidR="002A1C22" w:rsidRPr="001B016B" w:rsidRDefault="002A1C22" w:rsidP="002A1C22">
      <w:pPr>
        <w:pStyle w:val="ConsPlusNonformat"/>
        <w:widowControl/>
        <w:numPr>
          <w:ilvl w:val="0"/>
          <w:numId w:val="5"/>
        </w:numPr>
        <w:ind w:right="0"/>
        <w:jc w:val="both"/>
        <w:rPr>
          <w:rFonts w:ascii="Times New Roman" w:hAnsi="Times New Roman" w:cs="Times New Roman"/>
          <w:sz w:val="22"/>
          <w:szCs w:val="22"/>
        </w:rPr>
      </w:pPr>
      <w:r w:rsidRPr="001B016B">
        <w:rPr>
          <w:rFonts w:ascii="Times New Roman" w:hAnsi="Times New Roman" w:cs="Times New Roman"/>
          <w:sz w:val="22"/>
          <w:szCs w:val="22"/>
        </w:rPr>
        <w:t>_____________________________________________________________________________</w:t>
      </w:r>
    </w:p>
    <w:p w:rsidR="002A1C22" w:rsidRPr="001B016B" w:rsidRDefault="002A1C22" w:rsidP="002A1C22">
      <w:pPr>
        <w:pStyle w:val="ConsPlusNonformat"/>
        <w:widowControl/>
        <w:numPr>
          <w:ilvl w:val="0"/>
          <w:numId w:val="5"/>
        </w:numPr>
        <w:ind w:right="0"/>
        <w:jc w:val="both"/>
        <w:rPr>
          <w:rFonts w:ascii="Times New Roman" w:hAnsi="Times New Roman" w:cs="Times New Roman"/>
          <w:sz w:val="22"/>
          <w:szCs w:val="22"/>
        </w:rPr>
      </w:pPr>
      <w:r w:rsidRPr="001B016B">
        <w:rPr>
          <w:rFonts w:ascii="Times New Roman" w:hAnsi="Times New Roman" w:cs="Times New Roman"/>
          <w:sz w:val="22"/>
          <w:szCs w:val="22"/>
        </w:rPr>
        <w:t>______________________________________________________________________________</w:t>
      </w:r>
    </w:p>
    <w:p w:rsidR="002A1C22" w:rsidRPr="001B016B" w:rsidRDefault="002A1C22" w:rsidP="002A1C22">
      <w:pPr>
        <w:pStyle w:val="ConsPlusNonformat"/>
        <w:widowControl/>
        <w:numPr>
          <w:ilvl w:val="0"/>
          <w:numId w:val="5"/>
        </w:numPr>
        <w:ind w:right="0"/>
        <w:jc w:val="both"/>
        <w:rPr>
          <w:rFonts w:ascii="Times New Roman" w:hAnsi="Times New Roman" w:cs="Times New Roman"/>
          <w:sz w:val="22"/>
          <w:szCs w:val="22"/>
        </w:rPr>
      </w:pPr>
      <w:r w:rsidRPr="001B016B">
        <w:rPr>
          <w:rFonts w:ascii="Times New Roman" w:hAnsi="Times New Roman" w:cs="Times New Roman"/>
          <w:sz w:val="22"/>
          <w:szCs w:val="22"/>
        </w:rPr>
        <w:t>______________________________________________________________________________</w:t>
      </w:r>
    </w:p>
    <w:p w:rsidR="002A1C22" w:rsidRPr="001B016B" w:rsidRDefault="002A1C22" w:rsidP="002A1C22">
      <w:pPr>
        <w:pStyle w:val="ConsPlusNonformat"/>
        <w:widowControl/>
        <w:numPr>
          <w:ilvl w:val="0"/>
          <w:numId w:val="5"/>
        </w:numPr>
        <w:ind w:right="0"/>
        <w:jc w:val="both"/>
        <w:rPr>
          <w:rFonts w:ascii="Times New Roman" w:hAnsi="Times New Roman" w:cs="Times New Roman"/>
          <w:sz w:val="22"/>
          <w:szCs w:val="22"/>
        </w:rPr>
      </w:pPr>
      <w:r w:rsidRPr="001B016B">
        <w:rPr>
          <w:rFonts w:ascii="Times New Roman" w:hAnsi="Times New Roman" w:cs="Times New Roman"/>
          <w:sz w:val="22"/>
          <w:szCs w:val="22"/>
        </w:rPr>
        <w:t>______________________________________________________________________________</w:t>
      </w:r>
    </w:p>
    <w:p w:rsidR="002A1C22" w:rsidRPr="001B016B" w:rsidRDefault="002A1C22" w:rsidP="002A1C22">
      <w:pPr>
        <w:pStyle w:val="ConsPlusNonformat"/>
        <w:widowControl/>
        <w:numPr>
          <w:ilvl w:val="0"/>
          <w:numId w:val="5"/>
        </w:numPr>
        <w:ind w:right="0"/>
        <w:jc w:val="both"/>
        <w:rPr>
          <w:rFonts w:ascii="Times New Roman" w:hAnsi="Times New Roman" w:cs="Times New Roman"/>
          <w:sz w:val="22"/>
          <w:szCs w:val="22"/>
        </w:rPr>
      </w:pPr>
      <w:r w:rsidRPr="001B016B">
        <w:rPr>
          <w:rFonts w:ascii="Times New Roman" w:hAnsi="Times New Roman" w:cs="Times New Roman"/>
          <w:sz w:val="22"/>
          <w:szCs w:val="22"/>
        </w:rPr>
        <w:t>______________________________________________________________________________</w:t>
      </w:r>
    </w:p>
    <w:p w:rsidR="002A1C22" w:rsidRPr="001B016B" w:rsidRDefault="002A1C22" w:rsidP="002A1C22">
      <w:pPr>
        <w:pStyle w:val="ConsPlusNonformat"/>
        <w:widowControl/>
        <w:numPr>
          <w:ilvl w:val="0"/>
          <w:numId w:val="5"/>
        </w:numPr>
        <w:ind w:right="0"/>
        <w:jc w:val="both"/>
        <w:rPr>
          <w:rFonts w:ascii="Times New Roman" w:hAnsi="Times New Roman" w:cs="Times New Roman"/>
          <w:sz w:val="22"/>
          <w:szCs w:val="22"/>
        </w:rPr>
      </w:pPr>
      <w:r w:rsidRPr="001B016B">
        <w:rPr>
          <w:rFonts w:ascii="Times New Roman" w:hAnsi="Times New Roman" w:cs="Times New Roman"/>
          <w:sz w:val="22"/>
          <w:szCs w:val="22"/>
        </w:rPr>
        <w:t>______________________________________________________________________________</w:t>
      </w:r>
    </w:p>
    <w:p w:rsidR="002A1C22" w:rsidRPr="001B016B" w:rsidRDefault="002A1C22" w:rsidP="002A1C22">
      <w:pPr>
        <w:pStyle w:val="ConsPlusNonformat"/>
        <w:rPr>
          <w:rFonts w:ascii="Times New Roman" w:hAnsi="Times New Roman" w:cs="Times New Roman"/>
          <w:sz w:val="22"/>
          <w:szCs w:val="22"/>
        </w:rPr>
      </w:pPr>
      <w:r w:rsidRPr="001B016B">
        <w:rPr>
          <w:rFonts w:ascii="Times New Roman" w:hAnsi="Times New Roman" w:cs="Times New Roman"/>
          <w:sz w:val="22"/>
          <w:szCs w:val="22"/>
        </w:rPr>
        <w:t>____________________________________________________________</w:t>
      </w:r>
      <w:r w:rsidR="00BB11B7">
        <w:rPr>
          <w:rFonts w:ascii="Times New Roman" w:hAnsi="Times New Roman" w:cs="Times New Roman"/>
          <w:sz w:val="22"/>
          <w:szCs w:val="22"/>
        </w:rPr>
        <w:t>________________</w:t>
      </w:r>
    </w:p>
    <w:p w:rsidR="002A1C22" w:rsidRPr="001B016B" w:rsidRDefault="002A1C22" w:rsidP="00BB11B7">
      <w:pPr>
        <w:pStyle w:val="ConsPlusNonformat"/>
        <w:rPr>
          <w:sz w:val="28"/>
          <w:szCs w:val="28"/>
        </w:rPr>
      </w:pPr>
    </w:p>
    <w:p w:rsidR="002A1C22" w:rsidRPr="001B016B" w:rsidRDefault="002A1C22" w:rsidP="002A1C22">
      <w:pPr>
        <w:jc w:val="right"/>
        <w:rPr>
          <w:sz w:val="28"/>
          <w:szCs w:val="28"/>
        </w:rPr>
      </w:pPr>
      <w:r w:rsidRPr="001B016B">
        <w:rPr>
          <w:sz w:val="28"/>
          <w:szCs w:val="28"/>
        </w:rPr>
        <w:lastRenderedPageBreak/>
        <w:t xml:space="preserve">Приложение </w:t>
      </w:r>
      <w:r w:rsidR="00C445CB">
        <w:rPr>
          <w:sz w:val="28"/>
          <w:szCs w:val="28"/>
        </w:rPr>
        <w:t>2</w:t>
      </w:r>
    </w:p>
    <w:p w:rsidR="002A1C22" w:rsidRPr="001B016B" w:rsidRDefault="002A1C22" w:rsidP="002A1C22">
      <w:pPr>
        <w:spacing w:line="360" w:lineRule="auto"/>
        <w:ind w:firstLine="709"/>
        <w:contextualSpacing/>
        <w:jc w:val="right"/>
        <w:rPr>
          <w:sz w:val="28"/>
          <w:szCs w:val="28"/>
        </w:rPr>
      </w:pPr>
      <w:r w:rsidRPr="001B016B">
        <w:rPr>
          <w:sz w:val="28"/>
          <w:szCs w:val="28"/>
        </w:rPr>
        <w:t>к Административному регламенту</w:t>
      </w:r>
    </w:p>
    <w:p w:rsidR="00BB11B7" w:rsidRPr="00AB0043" w:rsidRDefault="00BB11B7" w:rsidP="00BB11B7">
      <w:pPr>
        <w:jc w:val="center"/>
        <w:rPr>
          <w:sz w:val="28"/>
          <w:szCs w:val="28"/>
        </w:rPr>
      </w:pPr>
      <w:r w:rsidRPr="00AB0043">
        <w:rPr>
          <w:sz w:val="28"/>
          <w:szCs w:val="28"/>
        </w:rPr>
        <w:t>УВЕДОМЛЕНИЕ</w:t>
      </w:r>
    </w:p>
    <w:p w:rsidR="00BB11B7" w:rsidRPr="00CC51B5" w:rsidRDefault="00BB11B7" w:rsidP="00BB11B7">
      <w:pPr>
        <w:jc w:val="center"/>
        <w:rPr>
          <w:sz w:val="28"/>
          <w:szCs w:val="28"/>
        </w:rPr>
      </w:pPr>
      <w:r w:rsidRPr="00CC51B5">
        <w:rPr>
          <w:sz w:val="28"/>
          <w:szCs w:val="28"/>
        </w:rPr>
        <w:t>об отказе в  подготовке документации по планировке территории</w:t>
      </w:r>
    </w:p>
    <w:p w:rsidR="00BB11B7" w:rsidRPr="00AB0043" w:rsidRDefault="00BB11B7" w:rsidP="00BB11B7">
      <w:pPr>
        <w:rPr>
          <w:sz w:val="28"/>
          <w:szCs w:val="28"/>
        </w:rPr>
      </w:pPr>
      <w:r w:rsidRPr="00AB0043">
        <w:rPr>
          <w:sz w:val="28"/>
          <w:szCs w:val="28"/>
        </w:rPr>
        <w:t>от________________</w:t>
      </w:r>
      <w:r w:rsidRPr="00AB0043">
        <w:rPr>
          <w:sz w:val="28"/>
          <w:szCs w:val="28"/>
        </w:rPr>
        <w:tab/>
      </w:r>
      <w:r w:rsidRPr="00AB0043">
        <w:rPr>
          <w:sz w:val="28"/>
          <w:szCs w:val="28"/>
        </w:rPr>
        <w:tab/>
      </w:r>
      <w:r w:rsidRPr="00AB0043">
        <w:rPr>
          <w:sz w:val="28"/>
          <w:szCs w:val="28"/>
        </w:rPr>
        <w:tab/>
      </w:r>
      <w:r w:rsidRPr="00AB0043">
        <w:rPr>
          <w:sz w:val="28"/>
          <w:szCs w:val="28"/>
        </w:rPr>
        <w:tab/>
      </w:r>
      <w:r w:rsidRPr="00AB0043">
        <w:rPr>
          <w:sz w:val="28"/>
          <w:szCs w:val="28"/>
        </w:rPr>
        <w:tab/>
        <w:t>№ __________________</w:t>
      </w:r>
    </w:p>
    <w:p w:rsidR="00BB11B7" w:rsidRPr="00AB0043" w:rsidRDefault="00BB11B7" w:rsidP="00BB11B7">
      <w:pPr>
        <w:rPr>
          <w:sz w:val="28"/>
          <w:szCs w:val="28"/>
        </w:rPr>
      </w:pPr>
    </w:p>
    <w:p w:rsidR="00BB11B7" w:rsidRPr="00AB0043" w:rsidRDefault="00BB11B7" w:rsidP="00BB11B7">
      <w:pPr>
        <w:rPr>
          <w:sz w:val="28"/>
          <w:szCs w:val="28"/>
        </w:rPr>
      </w:pPr>
      <w:r w:rsidRPr="00AB0043">
        <w:rPr>
          <w:sz w:val="28"/>
          <w:szCs w:val="28"/>
        </w:rPr>
        <w:t xml:space="preserve">Администрация Ичалковского муниципального района рассмотрев заявление </w:t>
      </w:r>
    </w:p>
    <w:p w:rsidR="00BB11B7" w:rsidRPr="00AB0043" w:rsidRDefault="00BB11B7" w:rsidP="00BB11B7">
      <w:pPr>
        <w:rPr>
          <w:sz w:val="16"/>
          <w:szCs w:val="16"/>
        </w:rPr>
      </w:pPr>
    </w:p>
    <w:p w:rsidR="00BB11B7" w:rsidRPr="00AB0043" w:rsidRDefault="00BB11B7" w:rsidP="00BB11B7">
      <w:pPr>
        <w:rPr>
          <w:sz w:val="28"/>
          <w:szCs w:val="28"/>
        </w:rPr>
      </w:pPr>
      <w:r w:rsidRPr="00AB0043">
        <w:rPr>
          <w:sz w:val="28"/>
          <w:szCs w:val="28"/>
        </w:rPr>
        <w:t>____________________________________</w:t>
      </w:r>
      <w:r>
        <w:rPr>
          <w:sz w:val="28"/>
          <w:szCs w:val="28"/>
        </w:rPr>
        <w:t>_______________________________</w:t>
      </w:r>
    </w:p>
    <w:p w:rsidR="00BB11B7" w:rsidRPr="00AB0043" w:rsidRDefault="00BB11B7" w:rsidP="00BB11B7">
      <w:pPr>
        <w:jc w:val="center"/>
      </w:pPr>
      <w:r w:rsidRPr="00AB0043">
        <w:t>(фамилия, имя, отчество гражданина или ИП, наименование ЮЛ)</w:t>
      </w:r>
    </w:p>
    <w:p w:rsidR="00BB11B7" w:rsidRPr="00AB0043" w:rsidRDefault="00BB11B7" w:rsidP="00BB11B7">
      <w:pPr>
        <w:jc w:val="center"/>
        <w:rPr>
          <w:sz w:val="16"/>
          <w:szCs w:val="16"/>
        </w:rPr>
      </w:pPr>
    </w:p>
    <w:p w:rsidR="00BB11B7" w:rsidRPr="00AB0043" w:rsidRDefault="00BB11B7" w:rsidP="00BB11B7">
      <w:pPr>
        <w:rPr>
          <w:sz w:val="28"/>
          <w:szCs w:val="28"/>
        </w:rPr>
      </w:pPr>
      <w:r w:rsidRPr="00AB0043">
        <w:rPr>
          <w:sz w:val="28"/>
          <w:szCs w:val="28"/>
        </w:rPr>
        <w:t xml:space="preserve">принял решение об отказе в </w:t>
      </w:r>
      <w:r w:rsidRPr="001F008C">
        <w:rPr>
          <w:sz w:val="26"/>
          <w:szCs w:val="26"/>
        </w:rPr>
        <w:t xml:space="preserve">о </w:t>
      </w:r>
      <w:r>
        <w:rPr>
          <w:sz w:val="26"/>
          <w:szCs w:val="26"/>
        </w:rPr>
        <w:t>подготовке документации по планировке территории</w:t>
      </w:r>
      <w:r w:rsidRPr="00AB0043">
        <w:rPr>
          <w:sz w:val="28"/>
          <w:szCs w:val="28"/>
        </w:rPr>
        <w:t xml:space="preserve">, в связи </w:t>
      </w:r>
      <w:proofErr w:type="gramStart"/>
      <w:r w:rsidRPr="00AB0043">
        <w:rPr>
          <w:sz w:val="28"/>
          <w:szCs w:val="28"/>
        </w:rPr>
        <w:t>с</w:t>
      </w:r>
      <w:proofErr w:type="gramEnd"/>
      <w:r w:rsidRPr="00AB0043">
        <w:rPr>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w:t>
      </w:r>
      <w:r w:rsidRPr="00AB0043">
        <w:rPr>
          <w:sz w:val="28"/>
          <w:szCs w:val="28"/>
        </w:rPr>
        <w:t>.</w:t>
      </w:r>
    </w:p>
    <w:p w:rsidR="00BB11B7" w:rsidRPr="00AB0043" w:rsidRDefault="00BB11B7" w:rsidP="00BB11B7">
      <w:pPr>
        <w:tabs>
          <w:tab w:val="left" w:pos="1496"/>
        </w:tabs>
        <w:jc w:val="center"/>
      </w:pPr>
      <w:r w:rsidRPr="00AB0043">
        <w:t>(причины, послужившие основанием для принятия решения об отказе в выдачи разрешения)</w:t>
      </w:r>
    </w:p>
    <w:p w:rsidR="00BB11B7" w:rsidRPr="00AB0043" w:rsidRDefault="00BB11B7" w:rsidP="00BB11B7">
      <w:pPr>
        <w:tabs>
          <w:tab w:val="left" w:pos="1496"/>
        </w:tabs>
        <w:jc w:val="center"/>
        <w:rPr>
          <w:sz w:val="28"/>
          <w:szCs w:val="28"/>
        </w:rPr>
      </w:pPr>
    </w:p>
    <w:p w:rsidR="00BB11B7" w:rsidRPr="00AB0043" w:rsidRDefault="00BB11B7" w:rsidP="00BB11B7">
      <w:pPr>
        <w:tabs>
          <w:tab w:val="num" w:pos="0"/>
        </w:tabs>
        <w:rPr>
          <w:sz w:val="28"/>
          <w:szCs w:val="28"/>
        </w:rPr>
      </w:pPr>
      <w:r w:rsidRPr="00AB0043">
        <w:rPr>
          <w:sz w:val="28"/>
          <w:szCs w:val="28"/>
        </w:rPr>
        <w:t>Решение об отказе в</w:t>
      </w:r>
      <w:r w:rsidR="001E7B5C">
        <w:rPr>
          <w:sz w:val="28"/>
          <w:szCs w:val="28"/>
        </w:rPr>
        <w:t xml:space="preserve"> </w:t>
      </w:r>
      <w:bookmarkStart w:id="23" w:name="_GoBack"/>
      <w:bookmarkEnd w:id="23"/>
      <w:r>
        <w:rPr>
          <w:sz w:val="26"/>
          <w:szCs w:val="26"/>
        </w:rPr>
        <w:t>подготовке документации по планировке территории</w:t>
      </w:r>
      <w:r w:rsidRPr="00AB0043">
        <w:rPr>
          <w:sz w:val="28"/>
          <w:szCs w:val="28"/>
        </w:rPr>
        <w:t xml:space="preserve"> может быть обжаловано в установленном законом порядке.</w:t>
      </w:r>
    </w:p>
    <w:p w:rsidR="00BB11B7" w:rsidRPr="00AB0043" w:rsidRDefault="00BB11B7" w:rsidP="00BB11B7">
      <w:pPr>
        <w:rPr>
          <w:sz w:val="28"/>
          <w:szCs w:val="28"/>
        </w:rPr>
      </w:pPr>
    </w:p>
    <w:p w:rsidR="00BB11B7" w:rsidRPr="00AB0043" w:rsidRDefault="00BB11B7" w:rsidP="00BB11B7"/>
    <w:p w:rsidR="00BB11B7" w:rsidRPr="00AB0043" w:rsidRDefault="00BB11B7" w:rsidP="00BB11B7">
      <w:r w:rsidRPr="00AB0043">
        <w:t>_______________________</w:t>
      </w:r>
      <w:r>
        <w:t>______________</w:t>
      </w:r>
      <w:r w:rsidRPr="00AB0043">
        <w:t>_____     ______________     _______</w:t>
      </w:r>
      <w:r>
        <w:t>________</w:t>
      </w:r>
      <w:r w:rsidRPr="00AB0043">
        <w:t>__________________</w:t>
      </w:r>
    </w:p>
    <w:p w:rsidR="00BB11B7" w:rsidRPr="00AB0043" w:rsidRDefault="00BB11B7" w:rsidP="00BB11B7">
      <w:r>
        <w:t xml:space="preserve"> (должность уполномоченного </w:t>
      </w:r>
      <w:r w:rsidRPr="00AB0043">
        <w:t>сотрудника) (подпись)              (расшифровка подписи)</w:t>
      </w:r>
    </w:p>
    <w:p w:rsidR="00BB11B7" w:rsidRPr="00AB0043" w:rsidRDefault="00BB11B7" w:rsidP="00BB11B7"/>
    <w:p w:rsidR="00BB11B7" w:rsidRPr="00AB0043" w:rsidRDefault="00BB11B7" w:rsidP="00BB11B7"/>
    <w:p w:rsidR="00BB11B7" w:rsidRPr="00AB0043" w:rsidRDefault="00BB11B7" w:rsidP="00BB11B7">
      <w:r w:rsidRPr="00AB0043">
        <w:t>"___"_____________20___г.</w:t>
      </w:r>
    </w:p>
    <w:p w:rsidR="00BB11B7" w:rsidRPr="00AB0043" w:rsidRDefault="00BB11B7" w:rsidP="00BB11B7">
      <w:r w:rsidRPr="00AB0043">
        <w:t>М.П.</w:t>
      </w:r>
    </w:p>
    <w:p w:rsidR="002A1C22" w:rsidRDefault="002A1C22" w:rsidP="002A1C22">
      <w:pPr>
        <w:jc w:val="center"/>
        <w:rPr>
          <w:sz w:val="28"/>
          <w:szCs w:val="28"/>
        </w:rPr>
      </w:pPr>
    </w:p>
    <w:p w:rsidR="004C0028" w:rsidRDefault="004C0028" w:rsidP="002A1C22">
      <w:pPr>
        <w:jc w:val="center"/>
        <w:rPr>
          <w:sz w:val="28"/>
          <w:szCs w:val="28"/>
        </w:rPr>
      </w:pPr>
    </w:p>
    <w:p w:rsidR="004C0028" w:rsidRDefault="004C0028" w:rsidP="002A1C22">
      <w:pPr>
        <w:jc w:val="center"/>
        <w:rPr>
          <w:sz w:val="28"/>
          <w:szCs w:val="28"/>
        </w:rPr>
      </w:pPr>
    </w:p>
    <w:p w:rsidR="004C0028" w:rsidRDefault="004C0028" w:rsidP="002A1C22">
      <w:pPr>
        <w:jc w:val="center"/>
        <w:rPr>
          <w:sz w:val="28"/>
          <w:szCs w:val="28"/>
        </w:rPr>
      </w:pPr>
    </w:p>
    <w:p w:rsidR="004C0028" w:rsidRDefault="004C0028" w:rsidP="002A1C22">
      <w:pPr>
        <w:jc w:val="center"/>
        <w:rPr>
          <w:sz w:val="28"/>
          <w:szCs w:val="28"/>
        </w:rPr>
      </w:pPr>
    </w:p>
    <w:p w:rsidR="004C0028" w:rsidRDefault="004C0028" w:rsidP="002A1C22">
      <w:pPr>
        <w:jc w:val="center"/>
        <w:rPr>
          <w:sz w:val="28"/>
          <w:szCs w:val="28"/>
        </w:rPr>
      </w:pPr>
    </w:p>
    <w:p w:rsidR="004C0028" w:rsidRDefault="004C0028" w:rsidP="002A1C22">
      <w:pPr>
        <w:jc w:val="center"/>
        <w:rPr>
          <w:sz w:val="28"/>
          <w:szCs w:val="28"/>
        </w:rPr>
      </w:pPr>
    </w:p>
    <w:p w:rsidR="004C0028" w:rsidRDefault="004C0028" w:rsidP="002A1C22">
      <w:pPr>
        <w:jc w:val="center"/>
        <w:rPr>
          <w:sz w:val="28"/>
          <w:szCs w:val="28"/>
        </w:rPr>
      </w:pPr>
    </w:p>
    <w:p w:rsidR="004C0028" w:rsidRDefault="004C0028" w:rsidP="002A1C22">
      <w:pPr>
        <w:jc w:val="center"/>
        <w:rPr>
          <w:sz w:val="28"/>
          <w:szCs w:val="28"/>
        </w:rPr>
      </w:pPr>
    </w:p>
    <w:p w:rsidR="004C0028" w:rsidRDefault="004C0028" w:rsidP="002A1C22">
      <w:pPr>
        <w:jc w:val="center"/>
        <w:rPr>
          <w:sz w:val="28"/>
          <w:szCs w:val="28"/>
        </w:rPr>
      </w:pPr>
    </w:p>
    <w:p w:rsidR="004C0028" w:rsidRDefault="004C0028" w:rsidP="002A1C22">
      <w:pPr>
        <w:jc w:val="center"/>
        <w:rPr>
          <w:sz w:val="28"/>
          <w:szCs w:val="28"/>
        </w:rPr>
      </w:pPr>
    </w:p>
    <w:p w:rsidR="004C0028" w:rsidRDefault="004C0028" w:rsidP="002A1C22">
      <w:pPr>
        <w:jc w:val="center"/>
        <w:rPr>
          <w:sz w:val="28"/>
          <w:szCs w:val="28"/>
        </w:rPr>
      </w:pPr>
    </w:p>
    <w:p w:rsidR="004C0028" w:rsidRDefault="004C0028" w:rsidP="002A1C22">
      <w:pPr>
        <w:jc w:val="center"/>
        <w:rPr>
          <w:sz w:val="28"/>
          <w:szCs w:val="28"/>
        </w:rPr>
      </w:pPr>
    </w:p>
    <w:p w:rsidR="004C0028" w:rsidRDefault="004C0028" w:rsidP="002A1C22">
      <w:pPr>
        <w:jc w:val="center"/>
        <w:rPr>
          <w:sz w:val="28"/>
          <w:szCs w:val="28"/>
        </w:rPr>
      </w:pPr>
    </w:p>
    <w:p w:rsidR="004C0028" w:rsidRDefault="004C0028" w:rsidP="002A1C22">
      <w:pPr>
        <w:jc w:val="center"/>
        <w:rPr>
          <w:sz w:val="28"/>
          <w:szCs w:val="28"/>
        </w:rPr>
      </w:pPr>
    </w:p>
    <w:p w:rsidR="004C0028" w:rsidRDefault="004C0028" w:rsidP="002A1C22">
      <w:pPr>
        <w:jc w:val="center"/>
        <w:rPr>
          <w:sz w:val="28"/>
          <w:szCs w:val="28"/>
        </w:rPr>
      </w:pPr>
    </w:p>
    <w:p w:rsidR="004C0028" w:rsidRDefault="004C0028" w:rsidP="002A1C22">
      <w:pPr>
        <w:jc w:val="center"/>
        <w:rPr>
          <w:sz w:val="28"/>
          <w:szCs w:val="28"/>
        </w:rPr>
      </w:pPr>
    </w:p>
    <w:p w:rsidR="004C0028" w:rsidRDefault="004C0028" w:rsidP="002A1C22">
      <w:pPr>
        <w:jc w:val="center"/>
        <w:rPr>
          <w:sz w:val="28"/>
          <w:szCs w:val="28"/>
        </w:rPr>
      </w:pPr>
    </w:p>
    <w:p w:rsidR="004C0028" w:rsidRDefault="004C0028" w:rsidP="002A1C22">
      <w:pPr>
        <w:jc w:val="center"/>
        <w:rPr>
          <w:sz w:val="28"/>
          <w:szCs w:val="28"/>
        </w:rPr>
      </w:pPr>
    </w:p>
    <w:p w:rsidR="004C0028" w:rsidRDefault="004C0028" w:rsidP="002A1C22">
      <w:pPr>
        <w:jc w:val="center"/>
        <w:rPr>
          <w:sz w:val="28"/>
          <w:szCs w:val="28"/>
        </w:rPr>
      </w:pPr>
    </w:p>
    <w:p w:rsidR="004C0028" w:rsidRPr="001B016B" w:rsidRDefault="004C0028" w:rsidP="004C0028">
      <w:pPr>
        <w:jc w:val="right"/>
        <w:rPr>
          <w:sz w:val="28"/>
          <w:szCs w:val="28"/>
        </w:rPr>
      </w:pPr>
      <w:r w:rsidRPr="001B016B">
        <w:rPr>
          <w:sz w:val="28"/>
          <w:szCs w:val="28"/>
        </w:rPr>
        <w:lastRenderedPageBreak/>
        <w:t xml:space="preserve">Приложение </w:t>
      </w:r>
      <w:r w:rsidR="00C445CB">
        <w:rPr>
          <w:sz w:val="28"/>
          <w:szCs w:val="28"/>
        </w:rPr>
        <w:t>3</w:t>
      </w:r>
    </w:p>
    <w:p w:rsidR="004C0028" w:rsidRPr="001B016B" w:rsidRDefault="004C0028" w:rsidP="004C0028">
      <w:pPr>
        <w:spacing w:line="360" w:lineRule="auto"/>
        <w:ind w:firstLine="709"/>
        <w:contextualSpacing/>
        <w:jc w:val="right"/>
        <w:rPr>
          <w:sz w:val="28"/>
          <w:szCs w:val="28"/>
        </w:rPr>
      </w:pPr>
      <w:r w:rsidRPr="001B016B">
        <w:rPr>
          <w:sz w:val="28"/>
          <w:szCs w:val="28"/>
        </w:rPr>
        <w:t>к Административному регламенту</w:t>
      </w:r>
    </w:p>
    <w:p w:rsidR="004C0028" w:rsidRDefault="004C0028" w:rsidP="004C0028">
      <w:pPr>
        <w:pStyle w:val="ac"/>
        <w:ind w:left="4678" w:right="-143"/>
        <w:jc w:val="both"/>
        <w:rPr>
          <w:b/>
          <w:szCs w:val="28"/>
        </w:rPr>
      </w:pPr>
    </w:p>
    <w:p w:rsidR="004C0028" w:rsidRPr="0094068F" w:rsidRDefault="004C0028" w:rsidP="004C0028">
      <w:pPr>
        <w:pStyle w:val="ac"/>
        <w:ind w:right="-143"/>
        <w:jc w:val="center"/>
        <w:rPr>
          <w:b/>
          <w:sz w:val="28"/>
          <w:szCs w:val="28"/>
        </w:rPr>
      </w:pPr>
      <w:r w:rsidRPr="0094068F">
        <w:rPr>
          <w:sz w:val="28"/>
          <w:szCs w:val="28"/>
        </w:rPr>
        <w:t>Блок-схема предоставления муниципальной услуги</w:t>
      </w:r>
    </w:p>
    <w:p w:rsidR="004C0028" w:rsidRPr="006306F1" w:rsidRDefault="004C0028" w:rsidP="004C0028">
      <w:pPr>
        <w:ind w:left="5103"/>
        <w:rPr>
          <w:sz w:val="28"/>
          <w:szCs w:val="28"/>
        </w:rPr>
      </w:pPr>
    </w:p>
    <w:tbl>
      <w:tblPr>
        <w:tblStyle w:val="af1"/>
        <w:tblW w:w="0" w:type="auto"/>
        <w:tblLook w:val="04A0" w:firstRow="1" w:lastRow="0" w:firstColumn="1" w:lastColumn="0" w:noHBand="0" w:noVBand="1"/>
      </w:tblPr>
      <w:tblGrid>
        <w:gridCol w:w="9571"/>
      </w:tblGrid>
      <w:tr w:rsidR="004C0028" w:rsidRPr="00C14B30" w:rsidTr="007245B5">
        <w:tc>
          <w:tcPr>
            <w:tcW w:w="9571" w:type="dxa"/>
            <w:vAlign w:val="center"/>
          </w:tcPr>
          <w:p w:rsidR="004C0028" w:rsidRDefault="004C0028" w:rsidP="007245B5">
            <w:pPr>
              <w:jc w:val="center"/>
            </w:pPr>
            <w:r w:rsidRPr="00C14B30">
              <w:t>Прием и регистрация заявления с прилагаемыми к нему документами</w:t>
            </w:r>
          </w:p>
          <w:p w:rsidR="00867017" w:rsidRPr="00C14B30" w:rsidRDefault="00C07B26" w:rsidP="007245B5">
            <w:pPr>
              <w:jc w:val="center"/>
            </w:pPr>
            <w:r>
              <w:rPr>
                <w:noProof/>
              </w:rPr>
              <w:pict>
                <v:shapetype id="_x0000_t32" coordsize="21600,21600" o:spt="32" o:oned="t" path="m,l21600,21600e" filled="f">
                  <v:path arrowok="t" fillok="f" o:connecttype="none"/>
                  <o:lock v:ext="edit" shapetype="t"/>
                </v:shapetype>
                <v:shape id="Прямая со стрелкой 1" o:spid="_x0000_s1026" type="#_x0000_t32" style="position:absolute;left:0;text-align:left;margin-left:129.3pt;margin-top:11pt;width:0;height:26.25pt;z-index:251660288;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" strokecolor="black [3040]">
                  <v:stroke endarrow="open"/>
                </v:shape>
              </w:pict>
            </w:r>
          </w:p>
        </w:tc>
      </w:tr>
    </w:tbl>
    <w:p w:rsidR="00867017" w:rsidRDefault="00867017" w:rsidP="004C0028"/>
    <w:p w:rsidR="004C0028" w:rsidRPr="00C14B30" w:rsidRDefault="004C0028" w:rsidP="004C0028"/>
    <w:tbl>
      <w:tblPr>
        <w:tblStyle w:val="af1"/>
        <w:tblW w:w="0" w:type="auto"/>
        <w:tblLook w:val="04A0" w:firstRow="1" w:lastRow="0" w:firstColumn="1" w:lastColumn="0" w:noHBand="0" w:noVBand="1"/>
      </w:tblPr>
      <w:tblGrid>
        <w:gridCol w:w="5353"/>
        <w:gridCol w:w="1027"/>
        <w:gridCol w:w="3191"/>
      </w:tblGrid>
      <w:tr w:rsidR="004C0028" w:rsidRPr="00C14B30" w:rsidTr="007245B5">
        <w:tc>
          <w:tcPr>
            <w:tcW w:w="5353" w:type="dxa"/>
            <w:tcBorders>
              <w:right w:val="single" w:sz="4" w:space="0" w:color="auto"/>
            </w:tcBorders>
          </w:tcPr>
          <w:p w:rsidR="004C0028" w:rsidRPr="00C14B30" w:rsidRDefault="00C07B26" w:rsidP="007245B5">
            <w:pPr>
              <w:jc w:val="center"/>
            </w:pPr>
            <w:r>
              <w:rPr>
                <w:noProof/>
              </w:rPr>
              <w:pict>
                <v:shape id="Прямая со стрелкой 3" o:spid="_x0000_s1028" type="#_x0000_t32" style="position:absolute;left:0;text-align:left;margin-left:127.95pt;margin-top:22.65pt;width:0;height:26.25pt;z-index:251662336;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" strokecolor="black [3040]">
                  <v:stroke endarrow="open"/>
                </v:shape>
              </w:pict>
            </w:r>
            <w:r w:rsidR="004C0028" w:rsidRPr="00C14B30">
              <w:t>Рассмотрение заявления и прилагаемых к нему документов</w:t>
            </w:r>
          </w:p>
        </w:tc>
        <w:tc>
          <w:tcPr>
            <w:tcW w:w="1027" w:type="dxa"/>
            <w:tcBorders>
              <w:top w:val="nil"/>
              <w:left w:val="single" w:sz="4" w:space="0" w:color="auto"/>
              <w:bottom w:val="nil"/>
              <w:right w:val="single" w:sz="4" w:space="0" w:color="auto"/>
            </w:tcBorders>
          </w:tcPr>
          <w:p w:rsidR="004C0028" w:rsidRPr="00C14B30" w:rsidRDefault="00C07B26" w:rsidP="007245B5">
            <w:r>
              <w:rPr>
                <w:noProof/>
              </w:rPr>
              <w:pict>
                <v:shape id="Прямая со стрелкой 9" o:spid="_x0000_s1033" type="#_x0000_t32" style="position:absolute;margin-left:-4.7pt;margin-top:13.2pt;width:49.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" strokecolor="black [3040]">
                  <v:stroke endarrow="open"/>
                </v:shape>
              </w:pict>
            </w:r>
          </w:p>
        </w:tc>
        <w:tc>
          <w:tcPr>
            <w:tcW w:w="3191" w:type="dxa"/>
            <w:tcBorders>
              <w:left w:val="single" w:sz="4" w:space="0" w:color="auto"/>
            </w:tcBorders>
          </w:tcPr>
          <w:p w:rsidR="004C0028" w:rsidRPr="00C14B30" w:rsidRDefault="00C07B26" w:rsidP="007245B5">
            <w:r>
              <w:rPr>
                <w:noProof/>
              </w:rPr>
              <w:pict>
                <v:shape id="Прямая со стрелкой 2" o:spid="_x0000_s1027" type="#_x0000_t32" style="position:absolute;margin-left:64.7pt;margin-top:22.65pt;width:0;height:26.25pt;z-index:251658240;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" strokecolor="black [3040]">
                  <v:stroke endarrow="open"/>
                </v:shape>
              </w:pict>
            </w:r>
            <w:r w:rsidR="004C0028" w:rsidRPr="00C14B30">
              <w:t>Документы не соответствуют установленным требованиям</w:t>
            </w:r>
          </w:p>
        </w:tc>
      </w:tr>
    </w:tbl>
    <w:p w:rsidR="00867017" w:rsidRDefault="00867017" w:rsidP="004C0028"/>
    <w:p w:rsidR="004C0028" w:rsidRPr="00C14B30" w:rsidRDefault="004C0028" w:rsidP="004C0028"/>
    <w:tbl>
      <w:tblPr>
        <w:tblStyle w:val="af1"/>
        <w:tblW w:w="0" w:type="auto"/>
        <w:tblLook w:val="04A0" w:firstRow="1" w:lastRow="0" w:firstColumn="1" w:lastColumn="0" w:noHBand="0" w:noVBand="1"/>
      </w:tblPr>
      <w:tblGrid>
        <w:gridCol w:w="5353"/>
        <w:gridCol w:w="1027"/>
        <w:gridCol w:w="3191"/>
      </w:tblGrid>
      <w:tr w:rsidR="004C0028" w:rsidRPr="00C14B30" w:rsidTr="007245B5">
        <w:trPr>
          <w:trHeight w:val="539"/>
        </w:trPr>
        <w:tc>
          <w:tcPr>
            <w:tcW w:w="5353" w:type="dxa"/>
            <w:tcBorders>
              <w:top w:val="single" w:sz="4" w:space="0" w:color="auto"/>
              <w:left w:val="single" w:sz="4" w:space="0" w:color="auto"/>
              <w:bottom w:val="single" w:sz="4" w:space="0" w:color="auto"/>
              <w:right w:val="single" w:sz="4" w:space="0" w:color="auto"/>
            </w:tcBorders>
          </w:tcPr>
          <w:p w:rsidR="004C0028" w:rsidRPr="00C14B30" w:rsidRDefault="00C07B26" w:rsidP="007245B5">
            <w:pPr>
              <w:jc w:val="center"/>
            </w:pPr>
            <w:r>
              <w:rPr>
                <w:noProof/>
              </w:rPr>
              <w:pict>
                <v:shape id="Прямая со стрелкой 7" o:spid="_x0000_s1030" type="#_x0000_t32" style="position:absolute;left:0;text-align:left;margin-left:127.2pt;margin-top:67.85pt;width:0;height:26.25pt;z-index:251664384;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" strokecolor="black [3040]">
                  <v:stroke endarrow="open"/>
                </v:shape>
              </w:pict>
            </w:r>
            <w:r w:rsidR="004C0028" w:rsidRPr="00C14B30">
              <w:t>Документы соответствуют установленным требованиям</w:t>
            </w:r>
          </w:p>
        </w:tc>
        <w:tc>
          <w:tcPr>
            <w:tcW w:w="1027" w:type="dxa"/>
            <w:tcBorders>
              <w:top w:val="nil"/>
              <w:left w:val="single" w:sz="4" w:space="0" w:color="auto"/>
              <w:bottom w:val="nil"/>
              <w:right w:val="single" w:sz="4" w:space="0" w:color="auto"/>
            </w:tcBorders>
          </w:tcPr>
          <w:p w:rsidR="004C0028" w:rsidRPr="00C14B30" w:rsidRDefault="004C0028" w:rsidP="007245B5"/>
        </w:tc>
        <w:tc>
          <w:tcPr>
            <w:tcW w:w="3191" w:type="dxa"/>
            <w:tcBorders>
              <w:left w:val="single" w:sz="4" w:space="0" w:color="auto"/>
            </w:tcBorders>
          </w:tcPr>
          <w:p w:rsidR="004C0028" w:rsidRPr="00C14B30" w:rsidRDefault="00C07B26" w:rsidP="007245B5">
            <w:pPr>
              <w:jc w:val="center"/>
            </w:pPr>
            <w:r>
              <w:rPr>
                <w:noProof/>
              </w:rPr>
              <w:pict>
                <v:shape id="Прямая со стрелкой 8" o:spid="_x0000_s1031" type="#_x0000_t32" style="position:absolute;left:0;text-align:left;margin-left:65.45pt;margin-top:67.85pt;width:0;height:26.25pt;z-index:251665408;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" strokecolor="black [3040]">
                  <v:stroke endarrow="open"/>
                </v:shape>
              </w:pict>
            </w:r>
            <w:r w:rsidR="004C0028" w:rsidRPr="00C14B30">
              <w:t>Принятие решения об отказе в подготовке документации по планировке территории и утверждению задания на разработку документации по планировке территории</w:t>
            </w:r>
          </w:p>
        </w:tc>
      </w:tr>
    </w:tbl>
    <w:p w:rsidR="004C0028" w:rsidRDefault="004C0028" w:rsidP="004C0028"/>
    <w:p w:rsidR="00867017" w:rsidRPr="00C14B30" w:rsidRDefault="00867017" w:rsidP="004C0028"/>
    <w:tbl>
      <w:tblPr>
        <w:tblStyle w:val="af1"/>
        <w:tblW w:w="0" w:type="auto"/>
        <w:tblLook w:val="04A0" w:firstRow="1" w:lastRow="0" w:firstColumn="1" w:lastColumn="0" w:noHBand="0" w:noVBand="1"/>
      </w:tblPr>
      <w:tblGrid>
        <w:gridCol w:w="5353"/>
        <w:gridCol w:w="1027"/>
        <w:gridCol w:w="3191"/>
      </w:tblGrid>
      <w:tr w:rsidR="004C0028" w:rsidRPr="00C14B30" w:rsidTr="007245B5">
        <w:tc>
          <w:tcPr>
            <w:tcW w:w="5353" w:type="dxa"/>
            <w:tcBorders>
              <w:right w:val="single" w:sz="4" w:space="0" w:color="auto"/>
            </w:tcBorders>
          </w:tcPr>
          <w:p w:rsidR="004C0028" w:rsidRPr="00C14B30" w:rsidRDefault="004C0028" w:rsidP="007245B5">
            <w:pPr>
              <w:jc w:val="center"/>
            </w:pPr>
            <w:r w:rsidRPr="00C14B30">
              <w:t>Принятие решения о подготовке документации по планировке территории и утверждению задания на разработку документации по планировке территории</w:t>
            </w:r>
          </w:p>
        </w:tc>
        <w:tc>
          <w:tcPr>
            <w:tcW w:w="1027" w:type="dxa"/>
            <w:tcBorders>
              <w:top w:val="nil"/>
              <w:left w:val="single" w:sz="4" w:space="0" w:color="auto"/>
              <w:bottom w:val="nil"/>
              <w:right w:val="single" w:sz="4" w:space="0" w:color="auto"/>
            </w:tcBorders>
          </w:tcPr>
          <w:p w:rsidR="004C0028" w:rsidRPr="00C14B30" w:rsidRDefault="00C07B26" w:rsidP="007245B5">
            <w:r>
              <w:rPr>
                <w:noProof/>
              </w:rPr>
              <w:pict>
                <v:shape id="Прямая со стрелкой 5" o:spid="_x0000_s1032" type="#_x0000_t32" style="position:absolute;margin-left:-4.7pt;margin-top:21.6pt;width:49.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" strokecolor="black [3040]">
                  <v:stroke endarrow="open"/>
                </v:shape>
              </w:pict>
            </w:r>
          </w:p>
        </w:tc>
        <w:tc>
          <w:tcPr>
            <w:tcW w:w="3191" w:type="dxa"/>
            <w:tcBorders>
              <w:left w:val="single" w:sz="4" w:space="0" w:color="auto"/>
            </w:tcBorders>
          </w:tcPr>
          <w:p w:rsidR="004C0028" w:rsidRPr="00C14B30" w:rsidRDefault="004C0028" w:rsidP="007245B5">
            <w:pPr>
              <w:jc w:val="center"/>
            </w:pPr>
            <w:r w:rsidRPr="00C14B30">
              <w:t>Уведомление заявителя о принятом решении</w:t>
            </w:r>
          </w:p>
        </w:tc>
      </w:tr>
    </w:tbl>
    <w:p w:rsidR="004C0028" w:rsidRDefault="004C0028" w:rsidP="004C0028"/>
    <w:p w:rsidR="004C0028" w:rsidRPr="001B016B" w:rsidRDefault="004C0028" w:rsidP="002A1C22">
      <w:pPr>
        <w:jc w:val="center"/>
        <w:rPr>
          <w:sz w:val="28"/>
          <w:szCs w:val="28"/>
        </w:rPr>
      </w:pPr>
    </w:p>
    <w:sectPr w:rsidR="004C0028" w:rsidRPr="001B016B" w:rsidSect="0094068F">
      <w:headerReference w:type="default" r:id="rId16"/>
      <w:footerReference w:type="even" r:id="rId17"/>
      <w:footerReference w:type="default" r:id="rId18"/>
      <w:pgSz w:w="11906" w:h="16838"/>
      <w:pgMar w:top="851" w:right="850" w:bottom="709"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B26" w:rsidRDefault="00C07B26">
      <w:r>
        <w:separator/>
      </w:r>
    </w:p>
  </w:endnote>
  <w:endnote w:type="continuationSeparator" w:id="0">
    <w:p w:rsidR="00C07B26" w:rsidRDefault="00C07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D5A" w:rsidRDefault="00017D5A" w:rsidP="00CA17B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17D5A" w:rsidRDefault="00017D5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D5A" w:rsidRDefault="00017D5A" w:rsidP="00CA17B7">
    <w:pPr>
      <w:pStyle w:val="a7"/>
      <w:framePr w:wrap="around" w:vAnchor="text" w:hAnchor="margin" w:xAlign="center" w:y="1"/>
      <w:rPr>
        <w:rStyle w:val="a9"/>
      </w:rPr>
    </w:pPr>
  </w:p>
  <w:p w:rsidR="00017D5A" w:rsidRDefault="00017D5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B26" w:rsidRDefault="00C07B26">
      <w:r>
        <w:separator/>
      </w:r>
    </w:p>
  </w:footnote>
  <w:footnote w:type="continuationSeparator" w:id="0">
    <w:p w:rsidR="00C07B26" w:rsidRDefault="00C07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D5A" w:rsidRPr="00495E67" w:rsidRDefault="00017D5A">
    <w:pPr>
      <w:pStyle w:val="a5"/>
      <w:jc w:val="right"/>
      <w:rPr>
        <w:sz w:val="18"/>
        <w:szCs w:val="18"/>
      </w:rPr>
    </w:pPr>
    <w:r w:rsidRPr="00495E67">
      <w:rPr>
        <w:sz w:val="18"/>
        <w:szCs w:val="18"/>
      </w:rPr>
      <w:fldChar w:fldCharType="begin"/>
    </w:r>
    <w:r w:rsidRPr="00495E67">
      <w:rPr>
        <w:sz w:val="18"/>
        <w:szCs w:val="18"/>
      </w:rPr>
      <w:instrText xml:space="preserve"> PAGE   \* MERGEFORMAT </w:instrText>
    </w:r>
    <w:r w:rsidRPr="00495E67">
      <w:rPr>
        <w:sz w:val="18"/>
        <w:szCs w:val="18"/>
      </w:rPr>
      <w:fldChar w:fldCharType="separate"/>
    </w:r>
    <w:r w:rsidR="001E7B5C">
      <w:rPr>
        <w:noProof/>
        <w:sz w:val="18"/>
        <w:szCs w:val="18"/>
      </w:rPr>
      <w:t>19</w:t>
    </w:r>
    <w:r w:rsidRPr="00495E67">
      <w:rP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31528"/>
    <w:multiLevelType w:val="hybridMultilevel"/>
    <w:tmpl w:val="DBB8B604"/>
    <w:lvl w:ilvl="0" w:tplc="5ACA7596">
      <w:start w:val="1"/>
      <w:numFmt w:val="decimal"/>
      <w:lvlText w:val="%1)"/>
      <w:lvlJc w:val="left"/>
      <w:pPr>
        <w:ind w:left="1775"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F424E01"/>
    <w:multiLevelType w:val="hybridMultilevel"/>
    <w:tmpl w:val="A80A2F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C76408E"/>
    <w:multiLevelType w:val="hybridMultilevel"/>
    <w:tmpl w:val="8916750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4EF714C9"/>
    <w:multiLevelType w:val="hybridMultilevel"/>
    <w:tmpl w:val="89120AB4"/>
    <w:lvl w:ilvl="0" w:tplc="A1CA6F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8DF26A3"/>
    <w:multiLevelType w:val="hybridMultilevel"/>
    <w:tmpl w:val="D3863D14"/>
    <w:lvl w:ilvl="0" w:tplc="8DAA15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79161A2B"/>
    <w:multiLevelType w:val="hybridMultilevel"/>
    <w:tmpl w:val="121ABD6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954421"/>
    <w:multiLevelType w:val="hybridMultilevel"/>
    <w:tmpl w:val="F2ECD6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E3441"/>
    <w:rsid w:val="0001405A"/>
    <w:rsid w:val="00017D5A"/>
    <w:rsid w:val="00025BF0"/>
    <w:rsid w:val="000274B4"/>
    <w:rsid w:val="00034D56"/>
    <w:rsid w:val="00050C47"/>
    <w:rsid w:val="000C74BC"/>
    <w:rsid w:val="000F5AD7"/>
    <w:rsid w:val="00110633"/>
    <w:rsid w:val="00134885"/>
    <w:rsid w:val="00186855"/>
    <w:rsid w:val="001E7B5C"/>
    <w:rsid w:val="001F70EF"/>
    <w:rsid w:val="0022023D"/>
    <w:rsid w:val="00227266"/>
    <w:rsid w:val="002404C5"/>
    <w:rsid w:val="00243010"/>
    <w:rsid w:val="00272A43"/>
    <w:rsid w:val="002A1C22"/>
    <w:rsid w:val="0030466F"/>
    <w:rsid w:val="00370551"/>
    <w:rsid w:val="00387418"/>
    <w:rsid w:val="003A144B"/>
    <w:rsid w:val="003D031B"/>
    <w:rsid w:val="00407F75"/>
    <w:rsid w:val="00423138"/>
    <w:rsid w:val="00466A03"/>
    <w:rsid w:val="0049637E"/>
    <w:rsid w:val="004C0028"/>
    <w:rsid w:val="00544096"/>
    <w:rsid w:val="00551344"/>
    <w:rsid w:val="005830A7"/>
    <w:rsid w:val="00594462"/>
    <w:rsid w:val="005A31D8"/>
    <w:rsid w:val="005A338C"/>
    <w:rsid w:val="006235A2"/>
    <w:rsid w:val="00644368"/>
    <w:rsid w:val="00676867"/>
    <w:rsid w:val="006B26D6"/>
    <w:rsid w:val="006D47B3"/>
    <w:rsid w:val="006E6B20"/>
    <w:rsid w:val="00810E11"/>
    <w:rsid w:val="00852A90"/>
    <w:rsid w:val="00867017"/>
    <w:rsid w:val="008846CA"/>
    <w:rsid w:val="008D759D"/>
    <w:rsid w:val="0090059E"/>
    <w:rsid w:val="0094068F"/>
    <w:rsid w:val="009D5477"/>
    <w:rsid w:val="00AD35F0"/>
    <w:rsid w:val="00B3428D"/>
    <w:rsid w:val="00BA5F6A"/>
    <w:rsid w:val="00BB11B7"/>
    <w:rsid w:val="00BE3441"/>
    <w:rsid w:val="00C01E7D"/>
    <w:rsid w:val="00C07B26"/>
    <w:rsid w:val="00C11A71"/>
    <w:rsid w:val="00C31C91"/>
    <w:rsid w:val="00C445CB"/>
    <w:rsid w:val="00C5576D"/>
    <w:rsid w:val="00CA051C"/>
    <w:rsid w:val="00CA17B7"/>
    <w:rsid w:val="00CC51B5"/>
    <w:rsid w:val="00CF6257"/>
    <w:rsid w:val="00D87CE3"/>
    <w:rsid w:val="00DD6F43"/>
    <w:rsid w:val="00DE32B6"/>
    <w:rsid w:val="00E268A3"/>
    <w:rsid w:val="00E33A94"/>
    <w:rsid w:val="00EF7D92"/>
    <w:rsid w:val="00F838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Прямая со стрелкой 9"/>
        <o:r id="V:Rule2" type="connector" idref="#Прямая со стрелкой 5"/>
        <o:r id="V:Rule3" type="connector" idref="#Прямая со стрелкой 2"/>
        <o:r id="V:Rule4" type="connector" idref="#Прямая со стрелкой 1"/>
        <o:r id="V:Rule5" type="connector" idref="#Прямая со стрелкой 8"/>
        <o:r id="V:Rule6" type="connector" idref="#Прямая со стрелкой 7"/>
        <o:r id="V:Rule7" type="connector" idref="#Прямая со стрелкой 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C2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2A1C22"/>
    <w:pPr>
      <w:keepNext/>
      <w:widowControl/>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1C22"/>
    <w:rPr>
      <w:rFonts w:ascii="Times New Roman" w:eastAsia="Times New Roman" w:hAnsi="Times New Roman" w:cs="Times New Roman"/>
      <w:b/>
      <w:bCs/>
      <w:sz w:val="28"/>
      <w:szCs w:val="28"/>
      <w:lang w:eastAsia="ru-RU"/>
    </w:rPr>
  </w:style>
  <w:style w:type="paragraph" w:styleId="a3">
    <w:name w:val="List Paragraph"/>
    <w:basedOn w:val="a"/>
    <w:uiPriority w:val="34"/>
    <w:qFormat/>
    <w:rsid w:val="002A1C22"/>
    <w:pPr>
      <w:widowControl/>
      <w:autoSpaceDE/>
      <w:autoSpaceDN/>
      <w:adjustRightInd/>
      <w:spacing w:after="200" w:line="276" w:lineRule="auto"/>
      <w:ind w:left="720"/>
      <w:contextualSpacing/>
    </w:pPr>
    <w:rPr>
      <w:rFonts w:ascii="Calibri" w:hAnsi="Calibri"/>
      <w:sz w:val="22"/>
      <w:szCs w:val="22"/>
    </w:rPr>
  </w:style>
  <w:style w:type="paragraph" w:customStyle="1" w:styleId="ConsPlusNormal">
    <w:name w:val="ConsPlusNormal"/>
    <w:rsid w:val="002A1C2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 Spacing"/>
    <w:uiPriority w:val="1"/>
    <w:qFormat/>
    <w:rsid w:val="002A1C22"/>
    <w:pPr>
      <w:suppressAutoHyphens/>
      <w:spacing w:after="0" w:line="240" w:lineRule="auto"/>
    </w:pPr>
    <w:rPr>
      <w:rFonts w:ascii="Calibri" w:eastAsia="Arial" w:hAnsi="Calibri" w:cs="Calibri"/>
      <w:lang w:eastAsia="ar-SA"/>
    </w:rPr>
  </w:style>
  <w:style w:type="paragraph" w:styleId="2">
    <w:name w:val="Body Text Indent 2"/>
    <w:basedOn w:val="a"/>
    <w:link w:val="20"/>
    <w:unhideWhenUsed/>
    <w:rsid w:val="002A1C22"/>
    <w:pPr>
      <w:spacing w:after="120" w:line="480" w:lineRule="auto"/>
      <w:ind w:left="283"/>
    </w:pPr>
  </w:style>
  <w:style w:type="character" w:customStyle="1" w:styleId="20">
    <w:name w:val="Основной текст с отступом 2 Знак"/>
    <w:basedOn w:val="a0"/>
    <w:link w:val="2"/>
    <w:rsid w:val="002A1C22"/>
    <w:rPr>
      <w:rFonts w:ascii="Times New Roman" w:eastAsia="Times New Roman" w:hAnsi="Times New Roman" w:cs="Times New Roman"/>
      <w:sz w:val="20"/>
      <w:szCs w:val="20"/>
    </w:rPr>
  </w:style>
  <w:style w:type="paragraph" w:styleId="a5">
    <w:name w:val="header"/>
    <w:basedOn w:val="a"/>
    <w:link w:val="a6"/>
    <w:uiPriority w:val="99"/>
    <w:unhideWhenUsed/>
    <w:rsid w:val="002A1C22"/>
    <w:pPr>
      <w:tabs>
        <w:tab w:val="center" w:pos="4677"/>
        <w:tab w:val="right" w:pos="9355"/>
      </w:tabs>
    </w:pPr>
  </w:style>
  <w:style w:type="character" w:customStyle="1" w:styleId="a6">
    <w:name w:val="Верхний колонтитул Знак"/>
    <w:basedOn w:val="a0"/>
    <w:link w:val="a5"/>
    <w:uiPriority w:val="99"/>
    <w:rsid w:val="002A1C22"/>
    <w:rPr>
      <w:rFonts w:ascii="Times New Roman" w:eastAsia="Times New Roman" w:hAnsi="Times New Roman" w:cs="Times New Roman"/>
      <w:sz w:val="20"/>
      <w:szCs w:val="20"/>
    </w:rPr>
  </w:style>
  <w:style w:type="paragraph" w:styleId="a7">
    <w:name w:val="footer"/>
    <w:basedOn w:val="a"/>
    <w:link w:val="a8"/>
    <w:uiPriority w:val="99"/>
    <w:unhideWhenUsed/>
    <w:rsid w:val="002A1C22"/>
    <w:pPr>
      <w:tabs>
        <w:tab w:val="center" w:pos="4677"/>
        <w:tab w:val="right" w:pos="9355"/>
      </w:tabs>
    </w:pPr>
  </w:style>
  <w:style w:type="character" w:customStyle="1" w:styleId="a8">
    <w:name w:val="Нижний колонтитул Знак"/>
    <w:basedOn w:val="a0"/>
    <w:link w:val="a7"/>
    <w:uiPriority w:val="99"/>
    <w:rsid w:val="002A1C22"/>
    <w:rPr>
      <w:rFonts w:ascii="Times New Roman" w:eastAsia="Times New Roman" w:hAnsi="Times New Roman" w:cs="Times New Roman"/>
      <w:sz w:val="20"/>
      <w:szCs w:val="20"/>
    </w:rPr>
  </w:style>
  <w:style w:type="character" w:styleId="a9">
    <w:name w:val="page number"/>
    <w:basedOn w:val="a0"/>
    <w:rsid w:val="002A1C22"/>
  </w:style>
  <w:style w:type="character" w:styleId="aa">
    <w:name w:val="Hyperlink"/>
    <w:rsid w:val="002A1C22"/>
    <w:rPr>
      <w:color w:val="0000FF"/>
      <w:u w:val="single"/>
    </w:rPr>
  </w:style>
  <w:style w:type="character" w:customStyle="1" w:styleId="ab">
    <w:name w:val="Гипертекстовая ссылка"/>
    <w:uiPriority w:val="99"/>
    <w:rsid w:val="002A1C22"/>
    <w:rPr>
      <w:rFonts w:ascii="Times New Roman" w:hAnsi="Times New Roman" w:cs="Times New Roman" w:hint="default"/>
      <w:b/>
      <w:bCs w:val="0"/>
      <w:color w:val="000000"/>
    </w:rPr>
  </w:style>
  <w:style w:type="paragraph" w:customStyle="1" w:styleId="ConsPlusNonformat">
    <w:name w:val="ConsPlusNonformat"/>
    <w:rsid w:val="002A1C22"/>
    <w:pPr>
      <w:widowControl w:val="0"/>
      <w:autoSpaceDE w:val="0"/>
      <w:autoSpaceDN w:val="0"/>
      <w:adjustRightInd w:val="0"/>
      <w:spacing w:after="0" w:line="240" w:lineRule="auto"/>
      <w:ind w:right="-45" w:firstLine="720"/>
      <w:jc w:val="center"/>
    </w:pPr>
    <w:rPr>
      <w:rFonts w:ascii="Courier New" w:eastAsia="Times New Roman" w:hAnsi="Courier New" w:cs="Courier New"/>
      <w:sz w:val="20"/>
      <w:szCs w:val="20"/>
      <w:lang w:eastAsia="ru-RU"/>
    </w:rPr>
  </w:style>
  <w:style w:type="paragraph" w:customStyle="1" w:styleId="ConsTitle">
    <w:name w:val="ConsTitle"/>
    <w:rsid w:val="002A1C2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c">
    <w:name w:val="Body Text"/>
    <w:basedOn w:val="a"/>
    <w:link w:val="ad"/>
    <w:uiPriority w:val="99"/>
    <w:semiHidden/>
    <w:unhideWhenUsed/>
    <w:rsid w:val="004C0028"/>
    <w:pPr>
      <w:spacing w:after="120"/>
    </w:pPr>
  </w:style>
  <w:style w:type="character" w:customStyle="1" w:styleId="ad">
    <w:name w:val="Основной текст Знак"/>
    <w:basedOn w:val="a0"/>
    <w:link w:val="ac"/>
    <w:uiPriority w:val="99"/>
    <w:semiHidden/>
    <w:rsid w:val="004C0028"/>
    <w:rPr>
      <w:rFonts w:ascii="Times New Roman" w:eastAsia="Times New Roman" w:hAnsi="Times New Roman" w:cs="Times New Roman"/>
      <w:sz w:val="20"/>
      <w:szCs w:val="20"/>
      <w:lang w:eastAsia="ru-RU"/>
    </w:rPr>
  </w:style>
  <w:style w:type="character" w:customStyle="1" w:styleId="ae">
    <w:name w:val="Цветовое выделение"/>
    <w:uiPriority w:val="99"/>
    <w:rsid w:val="004C0028"/>
    <w:rPr>
      <w:b/>
      <w:bCs/>
      <w:color w:val="26282F"/>
    </w:rPr>
  </w:style>
  <w:style w:type="paragraph" w:customStyle="1" w:styleId="af">
    <w:name w:val="Нормальный (таблица)"/>
    <w:basedOn w:val="a"/>
    <w:next w:val="a"/>
    <w:uiPriority w:val="99"/>
    <w:rsid w:val="004C0028"/>
    <w:pPr>
      <w:widowControl/>
      <w:jc w:val="both"/>
    </w:pPr>
    <w:rPr>
      <w:rFonts w:ascii="Arial" w:eastAsiaTheme="minorHAnsi" w:hAnsi="Arial" w:cs="Arial"/>
      <w:sz w:val="24"/>
      <w:szCs w:val="24"/>
      <w:lang w:eastAsia="en-US"/>
    </w:rPr>
  </w:style>
  <w:style w:type="paragraph" w:customStyle="1" w:styleId="af0">
    <w:name w:val="Таблицы (моноширинный)"/>
    <w:basedOn w:val="a"/>
    <w:next w:val="a"/>
    <w:uiPriority w:val="99"/>
    <w:rsid w:val="004C0028"/>
    <w:pPr>
      <w:widowControl/>
    </w:pPr>
    <w:rPr>
      <w:rFonts w:ascii="Courier New" w:eastAsiaTheme="minorHAnsi" w:hAnsi="Courier New" w:cs="Courier New"/>
      <w:sz w:val="24"/>
      <w:szCs w:val="24"/>
      <w:lang w:eastAsia="en-US"/>
    </w:rPr>
  </w:style>
  <w:style w:type="table" w:styleId="af1">
    <w:name w:val="Table Grid"/>
    <w:basedOn w:val="a1"/>
    <w:uiPriority w:val="59"/>
    <w:rsid w:val="004C0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644368"/>
    <w:rPr>
      <w:rFonts w:ascii="Tahoma" w:hAnsi="Tahoma" w:cs="Tahoma"/>
      <w:sz w:val="16"/>
      <w:szCs w:val="16"/>
    </w:rPr>
  </w:style>
  <w:style w:type="character" w:customStyle="1" w:styleId="af3">
    <w:name w:val="Текст выноски Знак"/>
    <w:basedOn w:val="a0"/>
    <w:link w:val="af2"/>
    <w:uiPriority w:val="99"/>
    <w:semiHidden/>
    <w:rsid w:val="0064436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C2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2A1C22"/>
    <w:pPr>
      <w:keepNext/>
      <w:widowControl/>
      <w:outlineLvl w:val="0"/>
    </w:pPr>
    <w:rPr>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1C22"/>
    <w:rPr>
      <w:rFonts w:ascii="Times New Roman" w:eastAsia="Times New Roman" w:hAnsi="Times New Roman" w:cs="Times New Roman"/>
      <w:b/>
      <w:bCs/>
      <w:sz w:val="28"/>
      <w:szCs w:val="28"/>
      <w:lang w:val="x-none" w:eastAsia="ru-RU"/>
    </w:rPr>
  </w:style>
  <w:style w:type="paragraph" w:styleId="a3">
    <w:name w:val="List Paragraph"/>
    <w:basedOn w:val="a"/>
    <w:uiPriority w:val="34"/>
    <w:qFormat/>
    <w:rsid w:val="002A1C22"/>
    <w:pPr>
      <w:widowControl/>
      <w:autoSpaceDE/>
      <w:autoSpaceDN/>
      <w:adjustRightInd/>
      <w:spacing w:after="200" w:line="276" w:lineRule="auto"/>
      <w:ind w:left="720"/>
      <w:contextualSpacing/>
    </w:pPr>
    <w:rPr>
      <w:rFonts w:ascii="Calibri" w:hAnsi="Calibri"/>
      <w:sz w:val="22"/>
      <w:szCs w:val="22"/>
    </w:rPr>
  </w:style>
  <w:style w:type="paragraph" w:customStyle="1" w:styleId="ConsPlusNormal">
    <w:name w:val="ConsPlusNormal"/>
    <w:rsid w:val="002A1C2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 Spacing"/>
    <w:uiPriority w:val="1"/>
    <w:qFormat/>
    <w:rsid w:val="002A1C22"/>
    <w:pPr>
      <w:suppressAutoHyphens/>
      <w:spacing w:after="0" w:line="240" w:lineRule="auto"/>
    </w:pPr>
    <w:rPr>
      <w:rFonts w:ascii="Calibri" w:eastAsia="Arial" w:hAnsi="Calibri" w:cs="Calibri"/>
      <w:lang w:eastAsia="ar-SA"/>
    </w:rPr>
  </w:style>
  <w:style w:type="paragraph" w:styleId="2">
    <w:name w:val="Body Text Indent 2"/>
    <w:basedOn w:val="a"/>
    <w:link w:val="20"/>
    <w:unhideWhenUsed/>
    <w:rsid w:val="002A1C22"/>
    <w:pPr>
      <w:spacing w:after="120" w:line="480" w:lineRule="auto"/>
      <w:ind w:left="283"/>
    </w:pPr>
    <w:rPr>
      <w:lang w:val="x-none" w:eastAsia="x-none"/>
    </w:rPr>
  </w:style>
  <w:style w:type="character" w:customStyle="1" w:styleId="20">
    <w:name w:val="Основной текст с отступом 2 Знак"/>
    <w:basedOn w:val="a0"/>
    <w:link w:val="2"/>
    <w:rsid w:val="002A1C22"/>
    <w:rPr>
      <w:rFonts w:ascii="Times New Roman" w:eastAsia="Times New Roman" w:hAnsi="Times New Roman" w:cs="Times New Roman"/>
      <w:sz w:val="20"/>
      <w:szCs w:val="20"/>
      <w:lang w:val="x-none" w:eastAsia="x-none"/>
    </w:rPr>
  </w:style>
  <w:style w:type="paragraph" w:styleId="a5">
    <w:name w:val="header"/>
    <w:basedOn w:val="a"/>
    <w:link w:val="a6"/>
    <w:uiPriority w:val="99"/>
    <w:unhideWhenUsed/>
    <w:rsid w:val="002A1C22"/>
    <w:pPr>
      <w:tabs>
        <w:tab w:val="center" w:pos="4677"/>
        <w:tab w:val="right" w:pos="9355"/>
      </w:tabs>
    </w:pPr>
    <w:rPr>
      <w:lang w:val="x-none" w:eastAsia="x-none"/>
    </w:rPr>
  </w:style>
  <w:style w:type="character" w:customStyle="1" w:styleId="a6">
    <w:name w:val="Верхний колонтитул Знак"/>
    <w:basedOn w:val="a0"/>
    <w:link w:val="a5"/>
    <w:uiPriority w:val="99"/>
    <w:rsid w:val="002A1C22"/>
    <w:rPr>
      <w:rFonts w:ascii="Times New Roman" w:eastAsia="Times New Roman" w:hAnsi="Times New Roman" w:cs="Times New Roman"/>
      <w:sz w:val="20"/>
      <w:szCs w:val="20"/>
      <w:lang w:val="x-none" w:eastAsia="x-none"/>
    </w:rPr>
  </w:style>
  <w:style w:type="paragraph" w:styleId="a7">
    <w:name w:val="footer"/>
    <w:basedOn w:val="a"/>
    <w:link w:val="a8"/>
    <w:uiPriority w:val="99"/>
    <w:unhideWhenUsed/>
    <w:rsid w:val="002A1C22"/>
    <w:pPr>
      <w:tabs>
        <w:tab w:val="center" w:pos="4677"/>
        <w:tab w:val="right" w:pos="9355"/>
      </w:tabs>
    </w:pPr>
    <w:rPr>
      <w:lang w:val="x-none" w:eastAsia="x-none"/>
    </w:rPr>
  </w:style>
  <w:style w:type="character" w:customStyle="1" w:styleId="a8">
    <w:name w:val="Нижний колонтитул Знак"/>
    <w:basedOn w:val="a0"/>
    <w:link w:val="a7"/>
    <w:uiPriority w:val="99"/>
    <w:rsid w:val="002A1C22"/>
    <w:rPr>
      <w:rFonts w:ascii="Times New Roman" w:eastAsia="Times New Roman" w:hAnsi="Times New Roman" w:cs="Times New Roman"/>
      <w:sz w:val="20"/>
      <w:szCs w:val="20"/>
      <w:lang w:val="x-none" w:eastAsia="x-none"/>
    </w:rPr>
  </w:style>
  <w:style w:type="character" w:styleId="a9">
    <w:name w:val="page number"/>
    <w:basedOn w:val="a0"/>
    <w:rsid w:val="002A1C22"/>
  </w:style>
  <w:style w:type="character" w:styleId="aa">
    <w:name w:val="Hyperlink"/>
    <w:rsid w:val="002A1C22"/>
    <w:rPr>
      <w:color w:val="0000FF"/>
      <w:u w:val="single"/>
    </w:rPr>
  </w:style>
  <w:style w:type="character" w:customStyle="1" w:styleId="ab">
    <w:name w:val="Гипертекстовая ссылка"/>
    <w:uiPriority w:val="99"/>
    <w:rsid w:val="002A1C22"/>
    <w:rPr>
      <w:rFonts w:ascii="Times New Roman" w:hAnsi="Times New Roman" w:cs="Times New Roman" w:hint="default"/>
      <w:b/>
      <w:bCs w:val="0"/>
      <w:color w:val="000000"/>
    </w:rPr>
  </w:style>
  <w:style w:type="paragraph" w:customStyle="1" w:styleId="ConsPlusNonformat">
    <w:name w:val="ConsPlusNonformat"/>
    <w:rsid w:val="002A1C22"/>
    <w:pPr>
      <w:widowControl w:val="0"/>
      <w:autoSpaceDE w:val="0"/>
      <w:autoSpaceDN w:val="0"/>
      <w:adjustRightInd w:val="0"/>
      <w:spacing w:after="0" w:line="240" w:lineRule="auto"/>
      <w:ind w:right="-45" w:firstLine="720"/>
      <w:jc w:val="center"/>
    </w:pPr>
    <w:rPr>
      <w:rFonts w:ascii="Courier New" w:eastAsia="Times New Roman" w:hAnsi="Courier New" w:cs="Courier New"/>
      <w:sz w:val="20"/>
      <w:szCs w:val="20"/>
      <w:lang w:eastAsia="ru-RU"/>
    </w:rPr>
  </w:style>
  <w:style w:type="paragraph" w:customStyle="1" w:styleId="ConsTitle">
    <w:name w:val="ConsTitle"/>
    <w:rsid w:val="002A1C2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40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suslugi.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86367.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77515.73" TargetMode="External"/><Relationship Id="rId5" Type="http://schemas.openxmlformats.org/officeDocument/2006/relationships/settings" Target="settings.xml"/><Relationship Id="rId15" Type="http://schemas.openxmlformats.org/officeDocument/2006/relationships/hyperlink" Target="consultantplus://offline/ref=240D5B9C0DD88A601568C69CA564C3B0B018AA4B64EC2E3EFAA96C1C33604E2FA3768AA6A4755926h276G" TargetMode="External"/><Relationship Id="rId10" Type="http://schemas.openxmlformats.org/officeDocument/2006/relationships/hyperlink" Target="file:///C:\Documents%20and%20Settings\1\&#1052;&#1086;&#1080;%20&#1076;&#1086;&#1082;&#1091;&#1084;&#1077;&#1085;&#1090;&#1099;\&#1056;&#1045;&#1043;&#1051;&#1040;&#1052;&#1045;&#1053;&#1058;\&#1086;&#1090;%2013.02.2012%20&#1075;.%20&#8470;%2078.rt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garantf1://12077515.0/" TargetMode="External"/><Relationship Id="rId14" Type="http://schemas.openxmlformats.org/officeDocument/2006/relationships/hyperlink" Target="http://gosuslugi.e-mordov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8DCE5-3D18-4742-8F74-95EB9201E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20</Pages>
  <Words>7373</Words>
  <Characters>42032</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1</cp:lastModifiedBy>
  <cp:revision>29</cp:revision>
  <cp:lastPrinted>2016-05-31T06:14:00Z</cp:lastPrinted>
  <dcterms:created xsi:type="dcterms:W3CDTF">2015-12-22T05:01:00Z</dcterms:created>
  <dcterms:modified xsi:type="dcterms:W3CDTF">2016-05-31T07:15:00Z</dcterms:modified>
</cp:coreProperties>
</file>